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0381A6" w14:textId="77777777" w:rsidR="00AF22E5" w:rsidRPr="00861FCD" w:rsidRDefault="00AF22E5" w:rsidP="00897303">
      <w:pPr>
        <w:tabs>
          <w:tab w:val="left" w:pos="567"/>
        </w:tabs>
        <w:spacing w:after="0" w:line="240" w:lineRule="auto"/>
        <w:jc w:val="center"/>
        <w:rPr>
          <w:rFonts w:ascii="Arial" w:hAnsi="Arial" w:cs="Arial"/>
          <w:b/>
          <w:sz w:val="28"/>
        </w:rPr>
      </w:pPr>
      <w:smartTag w:uri="urn:schemas-microsoft-com:office:smarttags" w:element="place">
        <w:r w:rsidRPr="00861FCD">
          <w:rPr>
            <w:rFonts w:ascii="Arial" w:hAnsi="Arial" w:cs="Arial"/>
            <w:b/>
            <w:sz w:val="28"/>
          </w:rPr>
          <w:t>WOKING</w:t>
        </w:r>
      </w:smartTag>
      <w:r w:rsidRPr="00861FCD">
        <w:rPr>
          <w:rFonts w:ascii="Arial" w:hAnsi="Arial" w:cs="Arial"/>
          <w:b/>
          <w:sz w:val="28"/>
        </w:rPr>
        <w:t xml:space="preserve"> BOROUGH COUNCIL</w:t>
      </w:r>
    </w:p>
    <w:p w14:paraId="7591AD8B" w14:textId="77777777" w:rsidR="00AF22E5" w:rsidRDefault="00AF22E5" w:rsidP="00897303">
      <w:pPr>
        <w:tabs>
          <w:tab w:val="left" w:pos="567"/>
        </w:tabs>
        <w:spacing w:after="0" w:line="240" w:lineRule="auto"/>
        <w:jc w:val="center"/>
        <w:rPr>
          <w:rFonts w:ascii="Arial" w:hAnsi="Arial" w:cs="Arial"/>
          <w:b/>
          <w:sz w:val="26"/>
        </w:rPr>
      </w:pPr>
      <w:r w:rsidRPr="00861FCD">
        <w:rPr>
          <w:rFonts w:ascii="Arial" w:hAnsi="Arial" w:cs="Arial"/>
          <w:b/>
          <w:sz w:val="28"/>
        </w:rPr>
        <w:t>JOB PROFILE</w:t>
      </w:r>
    </w:p>
    <w:p w14:paraId="3A971CE5" w14:textId="77777777" w:rsidR="00897303" w:rsidRPr="00810853" w:rsidRDefault="00897303" w:rsidP="00897303">
      <w:pPr>
        <w:pStyle w:val="BodyTextIndent2"/>
        <w:ind w:left="0"/>
        <w:jc w:val="center"/>
        <w:rPr>
          <w:rFonts w:cs="Arial"/>
          <w:sz w:val="22"/>
          <w:szCs w:val="22"/>
        </w:rPr>
      </w:pPr>
    </w:p>
    <w:p w14:paraId="523C4FFD" w14:textId="77777777" w:rsidR="00897303" w:rsidRPr="00897303" w:rsidRDefault="00897303" w:rsidP="00897303">
      <w:pPr>
        <w:tabs>
          <w:tab w:val="left" w:pos="567"/>
        </w:tabs>
        <w:spacing w:after="0" w:line="240" w:lineRule="auto"/>
        <w:jc w:val="center"/>
        <w:rPr>
          <w:rFonts w:ascii="Arial" w:hAnsi="Arial" w:cs="Arial"/>
          <w:b/>
        </w:rPr>
      </w:pPr>
      <w:r w:rsidRPr="00897303">
        <w:rPr>
          <w:rFonts w:ascii="Arial" w:hAnsi="Arial" w:cs="Arial"/>
          <w:b/>
        </w:rPr>
        <w:t>JOB DESCRIPTION</w:t>
      </w:r>
    </w:p>
    <w:p w14:paraId="3CB220B1" w14:textId="77777777" w:rsidR="00163023" w:rsidRDefault="00163023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Cs w:val="20"/>
          <w:lang w:val="en-US"/>
        </w:rPr>
      </w:pPr>
    </w:p>
    <w:p w14:paraId="189CF5F4" w14:textId="3DCB53AD" w:rsidR="009B41C6" w:rsidRPr="002F04B7" w:rsidRDefault="009B41C6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US"/>
        </w:rPr>
      </w:pPr>
      <w:r w:rsidRPr="009B41C6">
        <w:rPr>
          <w:rFonts w:ascii="Arial" w:eastAsia="Times New Roman" w:hAnsi="Arial" w:cs="Arial"/>
          <w:b/>
          <w:szCs w:val="20"/>
          <w:lang w:val="en-US"/>
        </w:rPr>
        <w:t>Job Title</w:t>
      </w:r>
      <w:r w:rsidRPr="009B41C6">
        <w:rPr>
          <w:rFonts w:ascii="Arial" w:eastAsia="Times New Roman" w:hAnsi="Arial" w:cs="Arial"/>
          <w:szCs w:val="20"/>
          <w:lang w:val="en-US"/>
        </w:rPr>
        <w:t>:</w:t>
      </w:r>
      <w:r w:rsidRPr="009B41C6">
        <w:rPr>
          <w:rFonts w:ascii="Arial" w:eastAsia="Times New Roman" w:hAnsi="Arial" w:cs="Arial"/>
          <w:szCs w:val="20"/>
          <w:lang w:val="en-US"/>
        </w:rPr>
        <w:tab/>
      </w:r>
      <w:r w:rsidRPr="009B41C6">
        <w:rPr>
          <w:rFonts w:ascii="Arial" w:eastAsia="Times New Roman" w:hAnsi="Arial" w:cs="Arial"/>
          <w:szCs w:val="20"/>
          <w:lang w:val="en-US"/>
        </w:rPr>
        <w:tab/>
      </w:r>
      <w:r w:rsidRPr="009B41C6">
        <w:rPr>
          <w:rFonts w:ascii="Arial" w:eastAsia="Times New Roman" w:hAnsi="Arial" w:cs="Arial"/>
          <w:szCs w:val="20"/>
          <w:lang w:val="en-US"/>
        </w:rPr>
        <w:tab/>
        <w:t xml:space="preserve"> </w:t>
      </w:r>
      <w:r w:rsidR="00897303" w:rsidRPr="00861FCD">
        <w:rPr>
          <w:rFonts w:ascii="Arial" w:eastAsia="Times New Roman" w:hAnsi="Arial" w:cs="Arial"/>
          <w:lang w:val="en-US"/>
        </w:rPr>
        <w:t>Housing Options Officer</w:t>
      </w:r>
      <w:r w:rsidRPr="002F04B7">
        <w:rPr>
          <w:rFonts w:ascii="Arial" w:eastAsia="Times New Roman" w:hAnsi="Arial" w:cs="Arial"/>
          <w:b/>
          <w:lang w:val="en-US"/>
        </w:rPr>
        <w:tab/>
      </w:r>
      <w:r w:rsidRPr="002F04B7">
        <w:rPr>
          <w:rFonts w:ascii="Arial" w:eastAsia="Times New Roman" w:hAnsi="Arial" w:cs="Arial"/>
          <w:b/>
          <w:lang w:val="en-US"/>
        </w:rPr>
        <w:tab/>
        <w:t xml:space="preserve"> </w:t>
      </w:r>
    </w:p>
    <w:p w14:paraId="58944856" w14:textId="77777777" w:rsidR="009B41C6" w:rsidRPr="002F04B7" w:rsidRDefault="009B41C6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US"/>
        </w:rPr>
      </w:pPr>
      <w:r w:rsidRPr="002F04B7">
        <w:rPr>
          <w:rFonts w:ascii="Arial" w:eastAsia="Times New Roman" w:hAnsi="Arial" w:cs="Arial"/>
          <w:b/>
          <w:lang w:val="en-US"/>
        </w:rPr>
        <w:tab/>
      </w:r>
      <w:r w:rsidRPr="002F04B7">
        <w:rPr>
          <w:rFonts w:ascii="Arial" w:eastAsia="Times New Roman" w:hAnsi="Arial" w:cs="Arial"/>
          <w:b/>
          <w:lang w:val="en-US"/>
        </w:rPr>
        <w:tab/>
      </w:r>
      <w:r w:rsidRPr="002F04B7">
        <w:rPr>
          <w:rFonts w:ascii="Arial" w:eastAsia="Times New Roman" w:hAnsi="Arial" w:cs="Arial"/>
          <w:b/>
          <w:lang w:val="en-US"/>
        </w:rPr>
        <w:tab/>
      </w:r>
    </w:p>
    <w:p w14:paraId="4BA7FC02" w14:textId="051417E9" w:rsidR="009B41C6" w:rsidRPr="00861FCD" w:rsidRDefault="00163023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US"/>
        </w:rPr>
      </w:pPr>
      <w:r w:rsidRPr="002F04B7">
        <w:rPr>
          <w:rFonts w:ascii="Arial" w:eastAsia="Times New Roman" w:hAnsi="Arial" w:cs="Arial"/>
          <w:b/>
          <w:lang w:val="en-US"/>
        </w:rPr>
        <w:t xml:space="preserve">Pay </w:t>
      </w:r>
      <w:r w:rsidR="009B41C6" w:rsidRPr="002F04B7">
        <w:rPr>
          <w:rFonts w:ascii="Arial" w:eastAsia="Times New Roman" w:hAnsi="Arial" w:cs="Arial"/>
          <w:b/>
          <w:lang w:val="en-US"/>
        </w:rPr>
        <w:t>Grade:</w:t>
      </w:r>
      <w:r w:rsidR="009B41C6" w:rsidRPr="002F04B7">
        <w:rPr>
          <w:rFonts w:ascii="Arial" w:eastAsia="Times New Roman" w:hAnsi="Arial" w:cs="Arial"/>
          <w:b/>
          <w:lang w:val="en-US"/>
        </w:rPr>
        <w:tab/>
      </w:r>
      <w:r w:rsidR="009B41C6" w:rsidRPr="002F04B7">
        <w:rPr>
          <w:rFonts w:ascii="Arial" w:eastAsia="Times New Roman" w:hAnsi="Arial" w:cs="Arial"/>
          <w:b/>
          <w:lang w:val="en-US"/>
        </w:rPr>
        <w:tab/>
      </w:r>
      <w:r w:rsidR="009B41C6" w:rsidRPr="002F04B7">
        <w:rPr>
          <w:rFonts w:ascii="Arial" w:eastAsia="Times New Roman" w:hAnsi="Arial" w:cs="Arial"/>
          <w:b/>
          <w:lang w:val="en-US"/>
        </w:rPr>
        <w:tab/>
      </w:r>
      <w:r w:rsidRPr="00861FCD">
        <w:rPr>
          <w:rFonts w:ascii="Arial" w:eastAsia="Times New Roman" w:hAnsi="Arial" w:cs="Arial"/>
          <w:lang w:val="en-US"/>
        </w:rPr>
        <w:t xml:space="preserve"> W3</w:t>
      </w:r>
      <w:r w:rsidR="002F04B7" w:rsidRPr="00861FCD">
        <w:rPr>
          <w:rFonts w:ascii="Arial" w:eastAsia="Times New Roman" w:hAnsi="Arial" w:cs="Arial"/>
          <w:lang w:val="en-US"/>
        </w:rPr>
        <w:t xml:space="preserve"> – W4</w:t>
      </w:r>
    </w:p>
    <w:p w14:paraId="067BC0BB" w14:textId="77777777" w:rsidR="009B41C6" w:rsidRPr="002F04B7" w:rsidRDefault="009B41C6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US"/>
        </w:rPr>
      </w:pPr>
    </w:p>
    <w:p w14:paraId="549D7DE7" w14:textId="2E109529" w:rsidR="009B41C6" w:rsidRPr="00861FCD" w:rsidRDefault="00163023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US"/>
        </w:rPr>
      </w:pPr>
      <w:r w:rsidRPr="002F04B7">
        <w:rPr>
          <w:rFonts w:ascii="Arial" w:eastAsia="Times New Roman" w:hAnsi="Arial" w:cs="Arial"/>
          <w:b/>
          <w:lang w:val="en-US"/>
        </w:rPr>
        <w:t>Team</w:t>
      </w:r>
      <w:r w:rsidR="009B41C6" w:rsidRPr="002F04B7">
        <w:rPr>
          <w:rFonts w:ascii="Arial" w:eastAsia="Times New Roman" w:hAnsi="Arial" w:cs="Arial"/>
          <w:b/>
          <w:lang w:val="en-US"/>
        </w:rPr>
        <w:t>:</w:t>
      </w:r>
      <w:r w:rsidRPr="002F04B7">
        <w:rPr>
          <w:rFonts w:ascii="Arial" w:eastAsia="Times New Roman" w:hAnsi="Arial" w:cs="Arial"/>
          <w:b/>
          <w:lang w:val="en-US"/>
        </w:rPr>
        <w:tab/>
      </w:r>
      <w:r w:rsidRPr="002F04B7">
        <w:rPr>
          <w:rFonts w:ascii="Arial" w:eastAsia="Times New Roman" w:hAnsi="Arial" w:cs="Arial"/>
          <w:b/>
          <w:lang w:val="en-US"/>
        </w:rPr>
        <w:tab/>
      </w:r>
      <w:r w:rsidR="009B41C6" w:rsidRPr="002F04B7">
        <w:rPr>
          <w:rFonts w:ascii="Arial" w:eastAsia="Times New Roman" w:hAnsi="Arial" w:cs="Arial"/>
          <w:b/>
          <w:lang w:val="en-US"/>
        </w:rPr>
        <w:tab/>
      </w:r>
      <w:r w:rsidR="009B41C6" w:rsidRPr="002F04B7">
        <w:rPr>
          <w:rFonts w:ascii="Arial" w:eastAsia="Times New Roman" w:hAnsi="Arial" w:cs="Arial"/>
          <w:b/>
          <w:lang w:val="en-US"/>
        </w:rPr>
        <w:tab/>
        <w:t xml:space="preserve"> </w:t>
      </w:r>
      <w:r w:rsidR="0005451F" w:rsidRPr="00861FCD">
        <w:rPr>
          <w:rFonts w:ascii="Arial" w:eastAsia="Times New Roman" w:hAnsi="Arial" w:cs="Arial"/>
          <w:lang w:val="en-US"/>
        </w:rPr>
        <w:t xml:space="preserve">Housing </w:t>
      </w:r>
      <w:r w:rsidR="00C8307D">
        <w:rPr>
          <w:rFonts w:ascii="Arial" w:eastAsia="Times New Roman" w:hAnsi="Arial" w:cs="Arial"/>
          <w:lang w:val="en-US"/>
        </w:rPr>
        <w:t>Solutions</w:t>
      </w:r>
    </w:p>
    <w:p w14:paraId="38F3FB0F" w14:textId="77777777" w:rsidR="009B41C6" w:rsidRPr="002F04B7" w:rsidRDefault="009B41C6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US"/>
        </w:rPr>
      </w:pPr>
    </w:p>
    <w:p w14:paraId="02F336C2" w14:textId="278A707E" w:rsidR="00163023" w:rsidRPr="002F04B7" w:rsidRDefault="00163023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US"/>
        </w:rPr>
      </w:pPr>
      <w:r w:rsidRPr="002F04B7">
        <w:rPr>
          <w:rFonts w:ascii="Arial" w:eastAsia="Times New Roman" w:hAnsi="Arial" w:cs="Arial"/>
          <w:b/>
          <w:lang w:val="en-US"/>
        </w:rPr>
        <w:t>Function:</w:t>
      </w:r>
      <w:r w:rsidRPr="002F04B7">
        <w:rPr>
          <w:rFonts w:ascii="Arial" w:eastAsia="Times New Roman" w:hAnsi="Arial" w:cs="Arial"/>
          <w:b/>
          <w:lang w:val="en-US"/>
        </w:rPr>
        <w:tab/>
      </w:r>
      <w:r w:rsidRPr="002F04B7">
        <w:rPr>
          <w:rFonts w:ascii="Arial" w:eastAsia="Times New Roman" w:hAnsi="Arial" w:cs="Arial"/>
          <w:b/>
          <w:lang w:val="en-US"/>
        </w:rPr>
        <w:tab/>
      </w:r>
      <w:r w:rsidRPr="002F04B7">
        <w:rPr>
          <w:rFonts w:ascii="Arial" w:eastAsia="Times New Roman" w:hAnsi="Arial" w:cs="Arial"/>
          <w:b/>
          <w:lang w:val="en-US"/>
        </w:rPr>
        <w:tab/>
        <w:t xml:space="preserve"> </w:t>
      </w:r>
      <w:r w:rsidRPr="00861FCD">
        <w:rPr>
          <w:rFonts w:ascii="Arial" w:eastAsia="Times New Roman" w:hAnsi="Arial" w:cs="Arial"/>
          <w:lang w:val="en-US"/>
        </w:rPr>
        <w:t xml:space="preserve">Housing </w:t>
      </w:r>
      <w:r w:rsidR="00C8307D">
        <w:rPr>
          <w:rFonts w:ascii="Arial" w:eastAsia="Times New Roman" w:hAnsi="Arial" w:cs="Arial"/>
          <w:lang w:val="en-US"/>
        </w:rPr>
        <w:t>Options</w:t>
      </w:r>
      <w:r w:rsidRPr="00861FCD">
        <w:rPr>
          <w:rFonts w:ascii="Arial" w:eastAsia="Times New Roman" w:hAnsi="Arial" w:cs="Arial"/>
          <w:lang w:val="en-US"/>
        </w:rPr>
        <w:tab/>
      </w:r>
      <w:r w:rsidRPr="002F04B7">
        <w:rPr>
          <w:rFonts w:ascii="Arial" w:eastAsia="Times New Roman" w:hAnsi="Arial" w:cs="Arial"/>
          <w:b/>
          <w:lang w:val="en-US"/>
        </w:rPr>
        <w:tab/>
      </w:r>
    </w:p>
    <w:p w14:paraId="47886ED1" w14:textId="77777777" w:rsidR="00163023" w:rsidRPr="002F04B7" w:rsidRDefault="00163023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US"/>
        </w:rPr>
      </w:pPr>
    </w:p>
    <w:p w14:paraId="58102690" w14:textId="367F1DEF" w:rsidR="009B41C6" w:rsidRPr="002F04B7" w:rsidRDefault="009B41C6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US"/>
        </w:rPr>
      </w:pPr>
      <w:r w:rsidRPr="002F04B7">
        <w:rPr>
          <w:rFonts w:ascii="Arial" w:eastAsia="Times New Roman" w:hAnsi="Arial" w:cs="Arial"/>
          <w:b/>
          <w:lang w:val="en-US"/>
        </w:rPr>
        <w:t>Responsible to:</w:t>
      </w:r>
      <w:r w:rsidRPr="002F04B7">
        <w:rPr>
          <w:rFonts w:ascii="Arial" w:eastAsia="Times New Roman" w:hAnsi="Arial" w:cs="Arial"/>
          <w:b/>
          <w:lang w:val="en-US"/>
        </w:rPr>
        <w:tab/>
      </w:r>
      <w:r w:rsidRPr="002F04B7">
        <w:rPr>
          <w:rFonts w:ascii="Arial" w:eastAsia="Times New Roman" w:hAnsi="Arial" w:cs="Arial"/>
          <w:b/>
          <w:lang w:val="en-US"/>
        </w:rPr>
        <w:tab/>
        <w:t xml:space="preserve"> </w:t>
      </w:r>
      <w:r w:rsidR="00163023" w:rsidRPr="00861FCD">
        <w:rPr>
          <w:rFonts w:ascii="Arial" w:eastAsia="Times New Roman" w:hAnsi="Arial" w:cs="Arial"/>
          <w:lang w:val="en-US"/>
        </w:rPr>
        <w:t xml:space="preserve">Housing Options </w:t>
      </w:r>
      <w:r w:rsidR="007D011E">
        <w:rPr>
          <w:rFonts w:ascii="Arial" w:eastAsia="Times New Roman" w:hAnsi="Arial" w:cs="Arial"/>
          <w:lang w:val="en-US"/>
        </w:rPr>
        <w:t>Team Leader</w:t>
      </w:r>
    </w:p>
    <w:p w14:paraId="7EA43C99" w14:textId="77777777" w:rsidR="009B41C6" w:rsidRPr="009B41C6" w:rsidRDefault="009B41C6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US"/>
        </w:rPr>
      </w:pPr>
    </w:p>
    <w:p w14:paraId="76A7FCCC" w14:textId="77777777" w:rsidR="00861FCD" w:rsidRPr="00810853" w:rsidRDefault="00861FCD" w:rsidP="00861FCD">
      <w:pPr>
        <w:pStyle w:val="BodyTextIndent2"/>
        <w:ind w:left="0"/>
        <w:rPr>
          <w:rFonts w:cs="Arial"/>
          <w:sz w:val="22"/>
          <w:szCs w:val="22"/>
        </w:rPr>
      </w:pPr>
      <w:r w:rsidRPr="00810853">
        <w:rPr>
          <w:rFonts w:cs="Arial"/>
          <w:sz w:val="22"/>
          <w:szCs w:val="22"/>
        </w:rPr>
        <w:t xml:space="preserve">Key Area: </w:t>
      </w:r>
    </w:p>
    <w:p w14:paraId="259A14F3" w14:textId="77777777" w:rsidR="00861FCD" w:rsidRPr="00810853" w:rsidRDefault="00861FCD" w:rsidP="00C8307D">
      <w:pPr>
        <w:spacing w:after="0"/>
        <w:jc w:val="both"/>
        <w:rPr>
          <w:rFonts w:ascii="Arial" w:hAnsi="Arial" w:cs="Arial"/>
          <w:b/>
          <w:bCs/>
          <w:lang w:eastAsia="en-GB"/>
        </w:rPr>
      </w:pPr>
      <w:r>
        <w:rPr>
          <w:rFonts w:ascii="Arial" w:hAnsi="Arial" w:cs="Arial"/>
          <w:b/>
          <w:bCs/>
          <w:lang w:eastAsia="en-GB"/>
        </w:rPr>
        <w:br/>
      </w:r>
      <w:r w:rsidRPr="00810853">
        <w:rPr>
          <w:rFonts w:ascii="Arial" w:hAnsi="Arial" w:cs="Arial"/>
          <w:b/>
          <w:bCs/>
          <w:lang w:eastAsia="en-GB"/>
        </w:rPr>
        <w:t>PEOPLE - A Healthy, Inclusive and Engaged Community</w:t>
      </w:r>
    </w:p>
    <w:p w14:paraId="2322650D" w14:textId="77777777" w:rsidR="00861FCD" w:rsidRPr="00810853" w:rsidRDefault="00861FCD" w:rsidP="00C8307D">
      <w:pPr>
        <w:spacing w:after="0"/>
        <w:jc w:val="both"/>
        <w:rPr>
          <w:rFonts w:ascii="Arial" w:hAnsi="Arial" w:cs="Arial"/>
          <w:lang w:eastAsia="en-GB"/>
        </w:rPr>
      </w:pPr>
      <w:r w:rsidRPr="00810853">
        <w:rPr>
          <w:rFonts w:ascii="Arial" w:hAnsi="Arial" w:cs="Arial"/>
          <w:lang w:eastAsia="en-GB"/>
        </w:rPr>
        <w:t>We will improve the health and wellbeing of our community, by:</w:t>
      </w:r>
    </w:p>
    <w:p w14:paraId="798B7517" w14:textId="77777777" w:rsidR="00861FCD" w:rsidRPr="00810853" w:rsidRDefault="00861FCD" w:rsidP="00861FCD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n-GB"/>
        </w:rPr>
      </w:pPr>
      <w:r w:rsidRPr="00810853">
        <w:rPr>
          <w:rFonts w:ascii="Arial" w:hAnsi="Arial" w:cs="Arial"/>
          <w:lang w:eastAsia="en-GB"/>
        </w:rPr>
        <w:t>working with partners to raise personal health standards with particular focus on mental health, alcohol, obesity and smoking;</w:t>
      </w:r>
    </w:p>
    <w:p w14:paraId="7617FD98" w14:textId="384D29AF" w:rsidR="00861FCD" w:rsidRPr="00810853" w:rsidRDefault="00861FCD" w:rsidP="00861FCD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n-GB"/>
        </w:rPr>
      </w:pPr>
      <w:r w:rsidRPr="00810853">
        <w:rPr>
          <w:rFonts w:ascii="Arial" w:hAnsi="Arial" w:cs="Arial"/>
          <w:lang w:eastAsia="en-GB"/>
        </w:rPr>
        <w:t>encouraging through a clear dialogue with those who are able, to take responsibility and self-serve, while helping, with partner organisations (including the Voluntary, Community and Faith Sector), those less able; and</w:t>
      </w:r>
    </w:p>
    <w:p w14:paraId="1168B55F" w14:textId="77777777" w:rsidR="00861FCD" w:rsidRPr="00810853" w:rsidRDefault="00861FCD" w:rsidP="00861FCD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n-GB"/>
        </w:rPr>
      </w:pPr>
      <w:r w:rsidRPr="00810853">
        <w:rPr>
          <w:rFonts w:ascii="Arial" w:hAnsi="Arial" w:cs="Arial"/>
          <w:lang w:eastAsia="en-GB"/>
        </w:rPr>
        <w:t>promoting recreational opportunities for all sections of the community.</w:t>
      </w:r>
    </w:p>
    <w:p w14:paraId="5DC4D98E" w14:textId="77777777" w:rsidR="00861FCD" w:rsidRDefault="00861FCD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US"/>
        </w:rPr>
      </w:pPr>
    </w:p>
    <w:p w14:paraId="7DB5B50F" w14:textId="7902A871" w:rsidR="009B41C6" w:rsidRPr="00163023" w:rsidRDefault="009B41C6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US"/>
        </w:rPr>
      </w:pPr>
      <w:r w:rsidRPr="00163023">
        <w:rPr>
          <w:rFonts w:ascii="Arial" w:eastAsia="Times New Roman" w:hAnsi="Arial" w:cs="Arial"/>
          <w:b/>
          <w:lang w:val="en-US"/>
        </w:rPr>
        <w:t>Job</w:t>
      </w:r>
      <w:r w:rsidR="00163023" w:rsidRPr="00163023">
        <w:rPr>
          <w:rFonts w:ascii="Arial" w:eastAsia="Times New Roman" w:hAnsi="Arial" w:cs="Arial"/>
          <w:b/>
          <w:lang w:val="en-US"/>
        </w:rPr>
        <w:t xml:space="preserve"> Purpose:</w:t>
      </w:r>
    </w:p>
    <w:p w14:paraId="3EF00DD7" w14:textId="77777777" w:rsidR="009B41C6" w:rsidRPr="009B41C6" w:rsidRDefault="009B41C6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u w:val="single"/>
          <w:lang w:val="en-US"/>
        </w:rPr>
      </w:pPr>
    </w:p>
    <w:p w14:paraId="309192D2" w14:textId="77777777" w:rsidR="001A27E6" w:rsidRDefault="009B41C6" w:rsidP="00F9390F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Arial" w:eastAsia="Times New Roman" w:hAnsi="Arial" w:cs="Arial"/>
          <w:bCs/>
          <w:lang w:val="en-US"/>
        </w:rPr>
      </w:pPr>
      <w:r w:rsidRPr="009B41C6">
        <w:rPr>
          <w:rFonts w:ascii="Arial" w:eastAsia="Times New Roman" w:hAnsi="Arial" w:cs="Arial"/>
          <w:bCs/>
          <w:lang w:val="en-US"/>
        </w:rPr>
        <w:t xml:space="preserve">To provide advice, information and assistance on all housing issues and options to </w:t>
      </w:r>
      <w:r w:rsidR="0005451F">
        <w:rPr>
          <w:rFonts w:ascii="Arial" w:eastAsia="Times New Roman" w:hAnsi="Arial" w:cs="Arial"/>
          <w:bCs/>
          <w:lang w:val="en-US"/>
        </w:rPr>
        <w:t xml:space="preserve">any person who approaches, or is referred to, the Council </w:t>
      </w:r>
      <w:r w:rsidRPr="009B41C6">
        <w:rPr>
          <w:rFonts w:ascii="Arial" w:eastAsia="Times New Roman" w:hAnsi="Arial" w:cs="Arial"/>
          <w:bCs/>
          <w:lang w:val="en-US"/>
        </w:rPr>
        <w:t xml:space="preserve">to enable them to </w:t>
      </w:r>
      <w:r w:rsidR="0005451F">
        <w:rPr>
          <w:rFonts w:ascii="Arial" w:eastAsia="Times New Roman" w:hAnsi="Arial" w:cs="Arial"/>
          <w:bCs/>
          <w:lang w:val="en-US"/>
        </w:rPr>
        <w:t xml:space="preserve">improve or </w:t>
      </w:r>
      <w:r w:rsidR="00F9390F">
        <w:rPr>
          <w:rFonts w:ascii="Arial" w:eastAsia="Times New Roman" w:hAnsi="Arial" w:cs="Arial"/>
          <w:bCs/>
          <w:lang w:val="en-US"/>
        </w:rPr>
        <w:t>maintain</w:t>
      </w:r>
      <w:r w:rsidR="00F9390F" w:rsidRPr="009B41C6">
        <w:rPr>
          <w:rFonts w:ascii="Arial" w:eastAsia="Times New Roman" w:hAnsi="Arial" w:cs="Arial"/>
          <w:bCs/>
          <w:lang w:val="en-US"/>
        </w:rPr>
        <w:t xml:space="preserve"> their</w:t>
      </w:r>
      <w:r w:rsidRPr="009B41C6">
        <w:rPr>
          <w:rFonts w:ascii="Arial" w:eastAsia="Times New Roman" w:hAnsi="Arial" w:cs="Arial"/>
          <w:bCs/>
          <w:lang w:val="en-US"/>
        </w:rPr>
        <w:t xml:space="preserve"> housing situation and above all, prevent homelessness.</w:t>
      </w:r>
      <w:r w:rsidR="00163023">
        <w:rPr>
          <w:rFonts w:ascii="Arial" w:eastAsia="Times New Roman" w:hAnsi="Arial" w:cs="Arial"/>
          <w:bCs/>
          <w:lang w:val="en-US"/>
        </w:rPr>
        <w:t xml:space="preserve"> </w:t>
      </w:r>
    </w:p>
    <w:p w14:paraId="179B2D98" w14:textId="77777777" w:rsidR="001A27E6" w:rsidRDefault="001A27E6" w:rsidP="00F9390F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Arial" w:eastAsia="Times New Roman" w:hAnsi="Arial" w:cs="Arial"/>
          <w:bCs/>
          <w:lang w:val="en-US"/>
        </w:rPr>
      </w:pPr>
    </w:p>
    <w:p w14:paraId="1A4FC1A8" w14:textId="5BBA5D53" w:rsidR="009B41C6" w:rsidRPr="009B41C6" w:rsidRDefault="009B41C6" w:rsidP="00F9390F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Arial" w:eastAsia="Times New Roman" w:hAnsi="Arial" w:cs="Arial"/>
          <w:lang w:val="en-US"/>
        </w:rPr>
      </w:pPr>
      <w:r w:rsidRPr="009B41C6">
        <w:rPr>
          <w:rFonts w:ascii="Arial" w:eastAsia="Times New Roman" w:hAnsi="Arial" w:cs="Arial"/>
          <w:lang w:val="en-US"/>
        </w:rPr>
        <w:t xml:space="preserve">As a last resort, to </w:t>
      </w:r>
      <w:r w:rsidR="00F9390F" w:rsidRPr="009B41C6">
        <w:rPr>
          <w:rFonts w:ascii="Arial" w:eastAsia="Times New Roman" w:hAnsi="Arial" w:cs="Arial"/>
          <w:lang w:val="en-US"/>
        </w:rPr>
        <w:t>investigate applications</w:t>
      </w:r>
      <w:r w:rsidRPr="009B41C6">
        <w:rPr>
          <w:rFonts w:ascii="Arial" w:eastAsia="Times New Roman" w:hAnsi="Arial" w:cs="Arial"/>
          <w:lang w:val="en-US"/>
        </w:rPr>
        <w:t xml:space="preserve"> under current</w:t>
      </w:r>
      <w:r w:rsidR="0005451F">
        <w:rPr>
          <w:rFonts w:ascii="Arial" w:eastAsia="Times New Roman" w:hAnsi="Arial" w:cs="Arial"/>
          <w:lang w:val="en-US"/>
        </w:rPr>
        <w:t xml:space="preserve"> Homelessness</w:t>
      </w:r>
      <w:r w:rsidRPr="009B41C6">
        <w:rPr>
          <w:rFonts w:ascii="Arial" w:eastAsia="Times New Roman" w:hAnsi="Arial" w:cs="Arial"/>
          <w:lang w:val="en-US"/>
        </w:rPr>
        <w:t xml:space="preserve"> legislation and make decisions </w:t>
      </w:r>
      <w:r w:rsidR="00F9390F">
        <w:rPr>
          <w:rFonts w:ascii="Arial" w:eastAsia="Times New Roman" w:hAnsi="Arial" w:cs="Arial"/>
          <w:lang w:val="en-US"/>
        </w:rPr>
        <w:t>around p</w:t>
      </w:r>
      <w:r w:rsidR="0005451F">
        <w:rPr>
          <w:rFonts w:ascii="Arial" w:eastAsia="Times New Roman" w:hAnsi="Arial" w:cs="Arial"/>
          <w:lang w:val="en-US"/>
        </w:rPr>
        <w:t>revention/</w:t>
      </w:r>
      <w:r w:rsidR="00F9390F">
        <w:rPr>
          <w:rFonts w:ascii="Arial" w:eastAsia="Times New Roman" w:hAnsi="Arial" w:cs="Arial"/>
          <w:lang w:val="en-US"/>
        </w:rPr>
        <w:t>r</w:t>
      </w:r>
      <w:r w:rsidR="0005451F">
        <w:rPr>
          <w:rFonts w:ascii="Arial" w:eastAsia="Times New Roman" w:hAnsi="Arial" w:cs="Arial"/>
          <w:lang w:val="en-US"/>
        </w:rPr>
        <w:t>elief/</w:t>
      </w:r>
      <w:r w:rsidR="00F9390F">
        <w:rPr>
          <w:rFonts w:ascii="Arial" w:eastAsia="Times New Roman" w:hAnsi="Arial" w:cs="Arial"/>
          <w:lang w:val="en-US"/>
        </w:rPr>
        <w:t>f</w:t>
      </w:r>
      <w:r w:rsidR="0005451F">
        <w:rPr>
          <w:rFonts w:ascii="Arial" w:eastAsia="Times New Roman" w:hAnsi="Arial" w:cs="Arial"/>
          <w:lang w:val="en-US"/>
        </w:rPr>
        <w:t>ull duties</w:t>
      </w:r>
      <w:r w:rsidRPr="009B41C6">
        <w:rPr>
          <w:rFonts w:ascii="Arial" w:eastAsia="Times New Roman" w:hAnsi="Arial" w:cs="Arial"/>
          <w:lang w:val="en-US"/>
        </w:rPr>
        <w:t xml:space="preserve">. </w:t>
      </w:r>
    </w:p>
    <w:p w14:paraId="00C507A0" w14:textId="77777777" w:rsidR="009B41C6" w:rsidRDefault="009B41C6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u w:val="single"/>
          <w:lang w:val="en-US"/>
        </w:rPr>
      </w:pPr>
    </w:p>
    <w:p w14:paraId="7BA02418" w14:textId="77777777" w:rsidR="009B41C6" w:rsidRPr="00163023" w:rsidRDefault="009B41C6" w:rsidP="00F9390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US"/>
        </w:rPr>
      </w:pPr>
      <w:r w:rsidRPr="00163023">
        <w:rPr>
          <w:rFonts w:ascii="Arial" w:eastAsia="Times New Roman" w:hAnsi="Arial" w:cs="Arial"/>
          <w:b/>
          <w:lang w:val="en-US"/>
        </w:rPr>
        <w:t>Main Duties</w:t>
      </w:r>
      <w:r w:rsidR="00163023">
        <w:rPr>
          <w:rFonts w:ascii="Arial" w:eastAsia="Times New Roman" w:hAnsi="Arial" w:cs="Arial"/>
          <w:b/>
          <w:lang w:val="en-US"/>
        </w:rPr>
        <w:t>:</w:t>
      </w:r>
    </w:p>
    <w:p w14:paraId="4995A295" w14:textId="77777777" w:rsidR="009B41C6" w:rsidRPr="009B41C6" w:rsidRDefault="009B41C6" w:rsidP="00F9390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US"/>
        </w:rPr>
      </w:pPr>
    </w:p>
    <w:p w14:paraId="0C8AFD55" w14:textId="0C59AB1D" w:rsidR="009B41C6" w:rsidRPr="00C708F0" w:rsidRDefault="009B41C6" w:rsidP="00C708F0">
      <w:pPr>
        <w:pStyle w:val="ListParagraph"/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37"/>
        <w:jc w:val="both"/>
        <w:textAlignment w:val="baseline"/>
        <w:rPr>
          <w:rFonts w:ascii="Arial" w:eastAsia="Times New Roman" w:hAnsi="Arial" w:cs="Arial"/>
          <w:lang w:val="en-US"/>
        </w:rPr>
      </w:pPr>
      <w:r w:rsidRPr="00C708F0">
        <w:rPr>
          <w:rFonts w:ascii="Arial" w:eastAsia="Times New Roman" w:hAnsi="Arial" w:cs="Arial"/>
          <w:lang w:val="en-US"/>
        </w:rPr>
        <w:t>To prevent homelessness wherever possible using a range of options and initiatives.</w:t>
      </w:r>
    </w:p>
    <w:p w14:paraId="4B255921" w14:textId="77777777" w:rsidR="009B41C6" w:rsidRPr="00C708F0" w:rsidRDefault="009B41C6" w:rsidP="00C708F0">
      <w:pPr>
        <w:pStyle w:val="ListParagraph"/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val="en-US"/>
        </w:rPr>
      </w:pPr>
    </w:p>
    <w:p w14:paraId="72D92A1E" w14:textId="056AE5F2" w:rsidR="009B41C6" w:rsidRPr="00C708F0" w:rsidRDefault="009B41C6" w:rsidP="00C708F0">
      <w:pPr>
        <w:pStyle w:val="ListParagraph"/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37"/>
        <w:jc w:val="both"/>
        <w:textAlignment w:val="baseline"/>
        <w:rPr>
          <w:rFonts w:ascii="Arial" w:eastAsia="Times New Roman" w:hAnsi="Arial" w:cs="Arial"/>
          <w:lang w:val="en-US"/>
        </w:rPr>
      </w:pPr>
      <w:r w:rsidRPr="00C708F0">
        <w:rPr>
          <w:rFonts w:ascii="Arial" w:eastAsia="Times New Roman" w:hAnsi="Arial" w:cs="Arial"/>
          <w:lang w:val="en-US"/>
        </w:rPr>
        <w:t xml:space="preserve">To provide good quality advice, information and assistance to enable the prevention and/or delay of homelessness by being available in person, by telephone and written advice, visiting households wherever necessary and liaising with private landlords. </w:t>
      </w:r>
    </w:p>
    <w:p w14:paraId="1031A6A8" w14:textId="77777777" w:rsidR="009B41C6" w:rsidRPr="00C708F0" w:rsidRDefault="009B41C6" w:rsidP="00C708F0">
      <w:pPr>
        <w:pStyle w:val="ListParagraph"/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val="en-US"/>
        </w:rPr>
      </w:pPr>
    </w:p>
    <w:p w14:paraId="5BD321EB" w14:textId="3EE42313" w:rsidR="009B41C6" w:rsidRPr="00C708F0" w:rsidRDefault="009B41C6" w:rsidP="00C708F0">
      <w:pPr>
        <w:pStyle w:val="ListParagraph"/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37"/>
        <w:jc w:val="both"/>
        <w:textAlignment w:val="baseline"/>
        <w:rPr>
          <w:rFonts w:ascii="Arial" w:eastAsia="Times New Roman" w:hAnsi="Arial" w:cs="Arial"/>
          <w:lang w:val="en-US"/>
        </w:rPr>
      </w:pPr>
      <w:r w:rsidRPr="00C708F0">
        <w:rPr>
          <w:rFonts w:ascii="Arial" w:eastAsia="Times New Roman" w:hAnsi="Arial" w:cs="Arial"/>
          <w:lang w:val="en-US"/>
        </w:rPr>
        <w:t xml:space="preserve">To enable mediation between landlords and tenants, parents/relatives in family relationship breakdowns in order to prevent homelessness. </w:t>
      </w:r>
    </w:p>
    <w:p w14:paraId="4DC918A0" w14:textId="77777777" w:rsidR="009B41C6" w:rsidRPr="00C708F0" w:rsidRDefault="009B41C6" w:rsidP="00C708F0">
      <w:pPr>
        <w:pStyle w:val="ListParagraph"/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val="en-US"/>
        </w:rPr>
      </w:pPr>
    </w:p>
    <w:p w14:paraId="36C28D50" w14:textId="1F65C876" w:rsidR="009B41C6" w:rsidRPr="00C708F0" w:rsidRDefault="009B41C6" w:rsidP="00C708F0">
      <w:pPr>
        <w:pStyle w:val="ListParagraph"/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37"/>
        <w:jc w:val="both"/>
        <w:textAlignment w:val="baseline"/>
        <w:rPr>
          <w:rFonts w:ascii="Arial" w:eastAsia="Times New Roman" w:hAnsi="Arial" w:cs="Arial"/>
          <w:lang w:val="en-US"/>
        </w:rPr>
      </w:pPr>
      <w:r w:rsidRPr="00C708F0">
        <w:rPr>
          <w:rFonts w:ascii="Arial" w:eastAsia="Times New Roman" w:hAnsi="Arial" w:cs="Arial"/>
          <w:lang w:val="en-US"/>
        </w:rPr>
        <w:t>To give guidance regarding welfare benefits and income maximisation.</w:t>
      </w:r>
    </w:p>
    <w:p w14:paraId="60B41213" w14:textId="77777777" w:rsidR="009B41C6" w:rsidRPr="00C708F0" w:rsidRDefault="009B41C6" w:rsidP="00C708F0">
      <w:pPr>
        <w:pStyle w:val="ListParagraph"/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val="en-US"/>
        </w:rPr>
      </w:pPr>
    </w:p>
    <w:p w14:paraId="77263ED6" w14:textId="5B3AA69A" w:rsidR="009B41C6" w:rsidRPr="00C708F0" w:rsidRDefault="009B41C6" w:rsidP="00C708F0">
      <w:pPr>
        <w:pStyle w:val="ListParagraph"/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37"/>
        <w:jc w:val="both"/>
        <w:textAlignment w:val="baseline"/>
        <w:rPr>
          <w:rFonts w:ascii="Arial" w:eastAsia="Times New Roman" w:hAnsi="Arial" w:cs="Arial"/>
          <w:lang w:val="en-US"/>
        </w:rPr>
      </w:pPr>
      <w:r w:rsidRPr="00C708F0">
        <w:rPr>
          <w:rFonts w:ascii="Arial" w:eastAsia="Times New Roman" w:hAnsi="Arial" w:cs="Arial"/>
          <w:lang w:val="en-US"/>
        </w:rPr>
        <w:t>To carry out</w:t>
      </w:r>
      <w:r w:rsidR="00382A5D" w:rsidRPr="00C708F0">
        <w:rPr>
          <w:rFonts w:ascii="Arial" w:eastAsia="Times New Roman" w:hAnsi="Arial" w:cs="Arial"/>
          <w:lang w:val="en-US"/>
        </w:rPr>
        <w:t xml:space="preserve"> and keep up-to-date</w:t>
      </w:r>
      <w:r w:rsidRPr="00C708F0">
        <w:rPr>
          <w:rFonts w:ascii="Arial" w:eastAsia="Times New Roman" w:hAnsi="Arial" w:cs="Arial"/>
          <w:lang w:val="en-US"/>
        </w:rPr>
        <w:t xml:space="preserve"> individual </w:t>
      </w:r>
      <w:r w:rsidR="0005451F" w:rsidRPr="00C708F0">
        <w:rPr>
          <w:rFonts w:ascii="Arial" w:eastAsia="Times New Roman" w:hAnsi="Arial" w:cs="Arial"/>
          <w:lang w:val="en-US"/>
        </w:rPr>
        <w:t xml:space="preserve">assessments and Personal Housing Plans with all clients, including those at risk of, or </w:t>
      </w:r>
      <w:r w:rsidRPr="00C708F0">
        <w:rPr>
          <w:rFonts w:ascii="Arial" w:eastAsia="Times New Roman" w:hAnsi="Arial" w:cs="Arial"/>
          <w:lang w:val="en-US"/>
        </w:rPr>
        <w:t>claiming illegal eviction and/or harassment to enable them to secure their rights to housing wherever possible.</w:t>
      </w:r>
    </w:p>
    <w:p w14:paraId="11459314" w14:textId="77777777" w:rsidR="009B41C6" w:rsidRPr="00C708F0" w:rsidRDefault="009B41C6" w:rsidP="00C708F0">
      <w:pPr>
        <w:pStyle w:val="ListParagraph"/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val="en-US"/>
        </w:rPr>
      </w:pPr>
    </w:p>
    <w:p w14:paraId="35281925" w14:textId="03A01B65" w:rsidR="009B41C6" w:rsidRPr="00C708F0" w:rsidRDefault="009B41C6" w:rsidP="00C708F0">
      <w:pPr>
        <w:pStyle w:val="ListParagraph"/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37"/>
        <w:jc w:val="both"/>
        <w:textAlignment w:val="baseline"/>
        <w:rPr>
          <w:rFonts w:ascii="Arial" w:eastAsia="Times New Roman" w:hAnsi="Arial" w:cs="Arial"/>
          <w:lang w:val="en-US"/>
        </w:rPr>
      </w:pPr>
      <w:r w:rsidRPr="00C708F0">
        <w:rPr>
          <w:rFonts w:ascii="Arial" w:eastAsia="Times New Roman" w:hAnsi="Arial" w:cs="Arial"/>
          <w:lang w:val="en-US"/>
        </w:rPr>
        <w:lastRenderedPageBreak/>
        <w:t xml:space="preserve">To advise and support clients by </w:t>
      </w:r>
      <w:r w:rsidR="0005451F" w:rsidRPr="00C708F0">
        <w:rPr>
          <w:rFonts w:ascii="Arial" w:eastAsia="Times New Roman" w:hAnsi="Arial" w:cs="Arial"/>
          <w:lang w:val="en-US"/>
        </w:rPr>
        <w:t xml:space="preserve">any suitable means such as </w:t>
      </w:r>
      <w:r w:rsidRPr="00C708F0">
        <w:rPr>
          <w:rFonts w:ascii="Arial" w:eastAsia="Times New Roman" w:hAnsi="Arial" w:cs="Arial"/>
          <w:lang w:val="en-US"/>
        </w:rPr>
        <w:t xml:space="preserve">attending Court Hearings in order to prevent homelessness. </w:t>
      </w:r>
    </w:p>
    <w:p w14:paraId="5E5960BA" w14:textId="77777777" w:rsidR="009B41C6" w:rsidRPr="00C708F0" w:rsidRDefault="009B41C6" w:rsidP="00C708F0">
      <w:pPr>
        <w:pStyle w:val="ListParagraph"/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val="en-US"/>
        </w:rPr>
      </w:pPr>
    </w:p>
    <w:p w14:paraId="25E0B9EE" w14:textId="07DDF6CF" w:rsidR="009B41C6" w:rsidRPr="00C708F0" w:rsidRDefault="009B41C6" w:rsidP="00C708F0">
      <w:pPr>
        <w:pStyle w:val="ListParagraph"/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37"/>
        <w:jc w:val="both"/>
        <w:textAlignment w:val="baseline"/>
        <w:rPr>
          <w:rFonts w:ascii="Arial" w:eastAsia="Times New Roman" w:hAnsi="Arial" w:cs="Arial"/>
          <w:lang w:val="en-US"/>
        </w:rPr>
      </w:pPr>
      <w:r w:rsidRPr="00C708F0">
        <w:rPr>
          <w:rFonts w:ascii="Arial" w:eastAsia="Times New Roman" w:hAnsi="Arial" w:cs="Arial"/>
          <w:lang w:val="en-US"/>
        </w:rPr>
        <w:t xml:space="preserve">To produce and update information leaflets regarding relevant housing issues and in the provision of information electronically </w:t>
      </w:r>
      <w:r w:rsidR="0005451F" w:rsidRPr="00C708F0">
        <w:rPr>
          <w:rFonts w:ascii="Arial" w:eastAsia="Times New Roman" w:hAnsi="Arial" w:cs="Arial"/>
          <w:lang w:val="en-US"/>
        </w:rPr>
        <w:t xml:space="preserve">with </w:t>
      </w:r>
      <w:r w:rsidRPr="00C708F0">
        <w:rPr>
          <w:rFonts w:ascii="Arial" w:eastAsia="Times New Roman" w:hAnsi="Arial" w:cs="Arial"/>
          <w:lang w:val="en-US"/>
        </w:rPr>
        <w:t>assistance of the Information</w:t>
      </w:r>
      <w:r w:rsidR="0005451F" w:rsidRPr="00C708F0">
        <w:rPr>
          <w:rFonts w:ascii="Arial" w:eastAsia="Times New Roman" w:hAnsi="Arial" w:cs="Arial"/>
          <w:lang w:val="en-US"/>
        </w:rPr>
        <w:t xml:space="preserve"> and Systems Support </w:t>
      </w:r>
      <w:r w:rsidRPr="00C708F0">
        <w:rPr>
          <w:rFonts w:ascii="Arial" w:eastAsia="Times New Roman" w:hAnsi="Arial" w:cs="Arial"/>
          <w:lang w:val="en-US"/>
        </w:rPr>
        <w:t xml:space="preserve">Officer. </w:t>
      </w:r>
    </w:p>
    <w:p w14:paraId="3949AAB1" w14:textId="77777777" w:rsidR="009B41C6" w:rsidRPr="00C708F0" w:rsidRDefault="009B41C6" w:rsidP="00C708F0">
      <w:pPr>
        <w:pStyle w:val="ListParagraph"/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val="en-US"/>
        </w:rPr>
      </w:pPr>
    </w:p>
    <w:p w14:paraId="00553AA8" w14:textId="34C6CB3F" w:rsidR="009B41C6" w:rsidRPr="00C708F0" w:rsidRDefault="009B41C6" w:rsidP="00C708F0">
      <w:pPr>
        <w:pStyle w:val="ListParagraph"/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37"/>
        <w:jc w:val="both"/>
        <w:textAlignment w:val="baseline"/>
        <w:rPr>
          <w:rFonts w:ascii="Arial" w:eastAsia="Times New Roman" w:hAnsi="Arial" w:cs="Arial"/>
          <w:lang w:val="en-US"/>
        </w:rPr>
      </w:pPr>
      <w:r w:rsidRPr="00C708F0">
        <w:rPr>
          <w:rFonts w:ascii="Arial" w:eastAsia="Times New Roman" w:hAnsi="Arial" w:cs="Arial"/>
          <w:lang w:val="en-US"/>
        </w:rPr>
        <w:t xml:space="preserve">To acquire and maintain up-to-date detailed knowledge of relevant Housing          legislation, including current </w:t>
      </w:r>
      <w:r w:rsidR="00F9390F" w:rsidRPr="00C708F0">
        <w:rPr>
          <w:rFonts w:ascii="Arial" w:eastAsia="Times New Roman" w:hAnsi="Arial" w:cs="Arial"/>
          <w:lang w:val="en-US"/>
        </w:rPr>
        <w:t>case law</w:t>
      </w:r>
      <w:r w:rsidRPr="00C708F0">
        <w:rPr>
          <w:rFonts w:ascii="Arial" w:eastAsia="Times New Roman" w:hAnsi="Arial" w:cs="Arial"/>
          <w:lang w:val="en-US"/>
        </w:rPr>
        <w:t xml:space="preserve"> and to keep clear, up-to-date and accurate written and </w:t>
      </w:r>
      <w:r w:rsidR="00F9390F" w:rsidRPr="00C708F0">
        <w:rPr>
          <w:rFonts w:ascii="Arial" w:eastAsia="Times New Roman" w:hAnsi="Arial" w:cs="Arial"/>
          <w:lang w:val="en-US"/>
        </w:rPr>
        <w:t>electronic</w:t>
      </w:r>
      <w:r w:rsidRPr="00C708F0">
        <w:rPr>
          <w:rFonts w:ascii="Arial" w:eastAsia="Times New Roman" w:hAnsi="Arial" w:cs="Arial"/>
          <w:lang w:val="en-US"/>
        </w:rPr>
        <w:t xml:space="preserve"> records, maintaining confidentiality and security of information. </w:t>
      </w:r>
    </w:p>
    <w:p w14:paraId="60B7EA90" w14:textId="77777777" w:rsidR="009B41C6" w:rsidRPr="00C708F0" w:rsidRDefault="009B41C6" w:rsidP="00C708F0">
      <w:pPr>
        <w:pStyle w:val="ListParagraph"/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val="en-US"/>
        </w:rPr>
      </w:pPr>
    </w:p>
    <w:p w14:paraId="0CEF39D2" w14:textId="4B3B004A" w:rsidR="009B41C6" w:rsidRPr="00C708F0" w:rsidRDefault="009B41C6" w:rsidP="00C708F0">
      <w:pPr>
        <w:pStyle w:val="ListParagraph"/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37"/>
        <w:jc w:val="both"/>
        <w:textAlignment w:val="baseline"/>
        <w:rPr>
          <w:rFonts w:ascii="Arial" w:eastAsia="Times New Roman" w:hAnsi="Arial" w:cs="Arial"/>
          <w:lang w:val="en-US"/>
        </w:rPr>
      </w:pPr>
      <w:r w:rsidRPr="00C708F0">
        <w:rPr>
          <w:rFonts w:ascii="Arial" w:eastAsia="Times New Roman" w:hAnsi="Arial" w:cs="Arial"/>
          <w:lang w:val="en-US"/>
        </w:rPr>
        <w:t>To liaise closely and effectively with both internal and external colleagues; to refer clients where appropriate to</w:t>
      </w:r>
      <w:r w:rsidR="005C028F" w:rsidRPr="00C708F0">
        <w:rPr>
          <w:rFonts w:ascii="Arial" w:eastAsia="Times New Roman" w:hAnsi="Arial" w:cs="Arial"/>
          <w:lang w:val="en-US"/>
        </w:rPr>
        <w:t xml:space="preserve"> </w:t>
      </w:r>
      <w:r w:rsidRPr="00C708F0">
        <w:rPr>
          <w:rFonts w:ascii="Arial" w:eastAsia="Times New Roman" w:hAnsi="Arial" w:cs="Arial"/>
          <w:lang w:val="en-US"/>
        </w:rPr>
        <w:t xml:space="preserve">other professionals/agencies; to attend meetings as necessary and respond to enquiries in accordance with confidentiality policies and procedures. </w:t>
      </w:r>
    </w:p>
    <w:p w14:paraId="5089D6B9" w14:textId="77777777" w:rsidR="009B41C6" w:rsidRPr="00C708F0" w:rsidRDefault="009B41C6" w:rsidP="00C708F0">
      <w:pPr>
        <w:pStyle w:val="ListParagraph"/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val="en-US"/>
        </w:rPr>
      </w:pPr>
    </w:p>
    <w:p w14:paraId="52FF6234" w14:textId="74A1C65B" w:rsidR="009B41C6" w:rsidRPr="00C708F0" w:rsidRDefault="009B41C6" w:rsidP="00C708F0">
      <w:pPr>
        <w:pStyle w:val="ListParagraph"/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37"/>
        <w:jc w:val="both"/>
        <w:textAlignment w:val="baseline"/>
        <w:rPr>
          <w:rFonts w:ascii="Arial" w:eastAsia="Times New Roman" w:hAnsi="Arial" w:cs="Arial"/>
          <w:lang w:val="en-US"/>
        </w:rPr>
      </w:pPr>
      <w:r w:rsidRPr="00C708F0">
        <w:rPr>
          <w:rFonts w:ascii="Arial" w:eastAsia="Times New Roman" w:hAnsi="Arial" w:cs="Arial"/>
          <w:lang w:val="en-US"/>
        </w:rPr>
        <w:t xml:space="preserve">To prepare reports as required by senior Officers, and assist in the review of decisions by obtaining additional information and preparing case summaries.   </w:t>
      </w:r>
    </w:p>
    <w:p w14:paraId="2A674D6B" w14:textId="77777777" w:rsidR="009B41C6" w:rsidRPr="00C708F0" w:rsidRDefault="009B41C6" w:rsidP="00C708F0">
      <w:pPr>
        <w:pStyle w:val="ListParagraph"/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val="en-US"/>
        </w:rPr>
      </w:pPr>
    </w:p>
    <w:p w14:paraId="5811C442" w14:textId="768B372D" w:rsidR="009B41C6" w:rsidRPr="00C708F0" w:rsidRDefault="009B41C6" w:rsidP="00C708F0">
      <w:pPr>
        <w:pStyle w:val="ListParagraph"/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37"/>
        <w:jc w:val="both"/>
        <w:textAlignment w:val="baseline"/>
        <w:rPr>
          <w:rFonts w:ascii="Arial" w:eastAsia="Times New Roman" w:hAnsi="Arial" w:cs="Arial"/>
          <w:lang w:val="en-US"/>
        </w:rPr>
      </w:pPr>
      <w:r w:rsidRPr="00C708F0">
        <w:rPr>
          <w:rFonts w:ascii="Arial" w:eastAsia="Times New Roman" w:hAnsi="Arial" w:cs="Arial"/>
          <w:lang w:val="en-US"/>
        </w:rPr>
        <w:t xml:space="preserve">To interview </w:t>
      </w:r>
      <w:r w:rsidR="005C028F" w:rsidRPr="00C708F0">
        <w:rPr>
          <w:rFonts w:ascii="Arial" w:eastAsia="Times New Roman" w:hAnsi="Arial" w:cs="Arial"/>
          <w:lang w:val="en-US"/>
        </w:rPr>
        <w:t xml:space="preserve">all </w:t>
      </w:r>
      <w:r w:rsidRPr="00C708F0">
        <w:rPr>
          <w:rFonts w:ascii="Arial" w:eastAsia="Times New Roman" w:hAnsi="Arial" w:cs="Arial"/>
          <w:lang w:val="en-US"/>
        </w:rPr>
        <w:t>applicants, carry out enquiries</w:t>
      </w:r>
      <w:r w:rsidR="005C028F" w:rsidRPr="00C708F0">
        <w:rPr>
          <w:rFonts w:ascii="Arial" w:eastAsia="Times New Roman" w:hAnsi="Arial" w:cs="Arial"/>
          <w:lang w:val="en-US"/>
        </w:rPr>
        <w:t>,</w:t>
      </w:r>
      <w:r w:rsidRPr="00C708F0">
        <w:rPr>
          <w:rFonts w:ascii="Arial" w:eastAsia="Times New Roman" w:hAnsi="Arial" w:cs="Arial"/>
          <w:lang w:val="en-US"/>
        </w:rPr>
        <w:t xml:space="preserve"> investigate</w:t>
      </w:r>
      <w:r w:rsidR="005C028F" w:rsidRPr="00C708F0">
        <w:rPr>
          <w:rFonts w:ascii="Arial" w:eastAsia="Times New Roman" w:hAnsi="Arial" w:cs="Arial"/>
          <w:lang w:val="en-US"/>
        </w:rPr>
        <w:t xml:space="preserve"> and make decisions regarding Prevention/Relief/Full Duties</w:t>
      </w:r>
      <w:r w:rsidRPr="00C708F0">
        <w:rPr>
          <w:rFonts w:ascii="Arial" w:eastAsia="Times New Roman" w:hAnsi="Arial" w:cs="Arial"/>
          <w:lang w:val="en-US"/>
        </w:rPr>
        <w:t xml:space="preserve">, at alternative locations as necessary; ensuring that supporting information and evidence is available to substantiate the decision in each case. </w:t>
      </w:r>
    </w:p>
    <w:p w14:paraId="3CA2EF45" w14:textId="77777777" w:rsidR="009B41C6" w:rsidRPr="00C708F0" w:rsidRDefault="009B41C6" w:rsidP="00C708F0">
      <w:pPr>
        <w:pStyle w:val="ListParagraph"/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val="en-US"/>
        </w:rPr>
      </w:pPr>
    </w:p>
    <w:p w14:paraId="51C1F4FE" w14:textId="308249A0" w:rsidR="009B41C6" w:rsidRPr="00C708F0" w:rsidRDefault="009B41C6" w:rsidP="00C708F0">
      <w:pPr>
        <w:pStyle w:val="ListParagraph"/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37"/>
        <w:jc w:val="both"/>
        <w:textAlignment w:val="baseline"/>
        <w:rPr>
          <w:rFonts w:ascii="Arial" w:eastAsia="Times New Roman" w:hAnsi="Arial" w:cs="Arial"/>
          <w:lang w:val="en-US"/>
        </w:rPr>
      </w:pPr>
      <w:r w:rsidRPr="00C708F0">
        <w:rPr>
          <w:rFonts w:ascii="Arial" w:eastAsia="Times New Roman" w:hAnsi="Arial" w:cs="Arial"/>
          <w:lang w:val="en-US"/>
        </w:rPr>
        <w:t>To secure appropriate emergency accommodation for all households to whom the Council has a duty under</w:t>
      </w:r>
      <w:r w:rsidR="00AE1A21" w:rsidRPr="00C708F0">
        <w:rPr>
          <w:rFonts w:ascii="Arial" w:eastAsia="Times New Roman" w:hAnsi="Arial" w:cs="Arial"/>
          <w:lang w:val="en-US"/>
        </w:rPr>
        <w:t xml:space="preserve"> current</w:t>
      </w:r>
      <w:r w:rsidRPr="00C708F0">
        <w:rPr>
          <w:rFonts w:ascii="Arial" w:eastAsia="Times New Roman" w:hAnsi="Arial" w:cs="Arial"/>
          <w:lang w:val="en-US"/>
        </w:rPr>
        <w:t xml:space="preserve"> homelessness legislation; and to participate as and when required in the Council’s </w:t>
      </w:r>
      <w:r w:rsidR="00AE1A21" w:rsidRPr="00C708F0">
        <w:rPr>
          <w:rFonts w:ascii="Arial" w:eastAsia="Times New Roman" w:hAnsi="Arial" w:cs="Arial"/>
          <w:lang w:val="en-US"/>
        </w:rPr>
        <w:t>O</w:t>
      </w:r>
      <w:r w:rsidRPr="00C708F0">
        <w:rPr>
          <w:rFonts w:ascii="Arial" w:eastAsia="Times New Roman" w:hAnsi="Arial" w:cs="Arial"/>
          <w:lang w:val="en-US"/>
        </w:rPr>
        <w:t xml:space="preserve">ut of </w:t>
      </w:r>
      <w:r w:rsidR="00AE1A21" w:rsidRPr="00C708F0">
        <w:rPr>
          <w:rFonts w:ascii="Arial" w:eastAsia="Times New Roman" w:hAnsi="Arial" w:cs="Arial"/>
          <w:lang w:val="en-US"/>
        </w:rPr>
        <w:t>H</w:t>
      </w:r>
      <w:r w:rsidRPr="00C708F0">
        <w:rPr>
          <w:rFonts w:ascii="Arial" w:eastAsia="Times New Roman" w:hAnsi="Arial" w:cs="Arial"/>
          <w:lang w:val="en-US"/>
        </w:rPr>
        <w:t xml:space="preserve">ours Emergency Duty arrangements for homeless persons. </w:t>
      </w:r>
    </w:p>
    <w:p w14:paraId="18E0A6B1" w14:textId="77777777" w:rsidR="009B41C6" w:rsidRPr="00C708F0" w:rsidRDefault="009B41C6" w:rsidP="00C708F0">
      <w:pPr>
        <w:pStyle w:val="ListParagraph"/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val="en-US"/>
        </w:rPr>
      </w:pPr>
    </w:p>
    <w:p w14:paraId="7D6795C9" w14:textId="47AA97AA" w:rsidR="009B41C6" w:rsidRPr="00C708F0" w:rsidRDefault="009B41C6" w:rsidP="00C708F0">
      <w:pPr>
        <w:pStyle w:val="ListParagraph"/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37"/>
        <w:jc w:val="both"/>
        <w:textAlignment w:val="baseline"/>
        <w:rPr>
          <w:rFonts w:ascii="Arial" w:eastAsia="Times New Roman" w:hAnsi="Arial" w:cs="Arial"/>
          <w:lang w:val="en-US"/>
        </w:rPr>
      </w:pPr>
      <w:r w:rsidRPr="00C708F0">
        <w:rPr>
          <w:rFonts w:ascii="Arial" w:eastAsia="Times New Roman" w:hAnsi="Arial" w:cs="Arial"/>
          <w:lang w:val="en-US"/>
        </w:rPr>
        <w:t xml:space="preserve">Any other duties as may reasonably be required at a level appropriate to the post. </w:t>
      </w:r>
    </w:p>
    <w:p w14:paraId="09EA36C9" w14:textId="77777777" w:rsidR="009B41C6" w:rsidRPr="009B41C6" w:rsidRDefault="009B41C6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US"/>
        </w:rPr>
      </w:pPr>
    </w:p>
    <w:p w14:paraId="75B40CFF" w14:textId="77777777" w:rsidR="009B41C6" w:rsidRPr="009B41C6" w:rsidRDefault="009B41C6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US"/>
        </w:rPr>
      </w:pPr>
    </w:p>
    <w:p w14:paraId="176380B6" w14:textId="77777777" w:rsidR="009B41C6" w:rsidRPr="009B41C6" w:rsidRDefault="009B41C6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US"/>
        </w:rPr>
      </w:pPr>
    </w:p>
    <w:p w14:paraId="5F4D7326" w14:textId="77777777" w:rsidR="009B41C6" w:rsidRPr="009B41C6" w:rsidRDefault="009B41C6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US"/>
        </w:rPr>
      </w:pPr>
    </w:p>
    <w:p w14:paraId="39475903" w14:textId="77777777" w:rsidR="009B41C6" w:rsidRPr="009B41C6" w:rsidRDefault="009B41C6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US"/>
        </w:rPr>
      </w:pPr>
    </w:p>
    <w:p w14:paraId="012EAAA0" w14:textId="77777777" w:rsidR="009B41C6" w:rsidRPr="009B41C6" w:rsidRDefault="009B41C6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US"/>
        </w:rPr>
      </w:pPr>
    </w:p>
    <w:p w14:paraId="76546A21" w14:textId="77777777" w:rsidR="009B41C6" w:rsidRPr="009B41C6" w:rsidRDefault="009B41C6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US"/>
        </w:rPr>
      </w:pPr>
    </w:p>
    <w:p w14:paraId="1F786210" w14:textId="77777777" w:rsidR="009B41C6" w:rsidRPr="009B41C6" w:rsidRDefault="009B41C6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US"/>
        </w:rPr>
      </w:pPr>
    </w:p>
    <w:p w14:paraId="6856B862" w14:textId="77777777" w:rsidR="009B41C6" w:rsidRPr="009B41C6" w:rsidRDefault="009B41C6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US"/>
        </w:rPr>
      </w:pPr>
    </w:p>
    <w:p w14:paraId="02C00E28" w14:textId="77777777" w:rsidR="009B41C6" w:rsidRDefault="009B41C6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US"/>
        </w:rPr>
      </w:pPr>
    </w:p>
    <w:p w14:paraId="7AEBBBC5" w14:textId="77777777" w:rsidR="00897303" w:rsidRPr="009B41C6" w:rsidRDefault="00897303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US"/>
        </w:rPr>
      </w:pPr>
    </w:p>
    <w:p w14:paraId="1CEBB521" w14:textId="77777777" w:rsidR="009B41C6" w:rsidRPr="009B41C6" w:rsidRDefault="009B41C6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US"/>
        </w:rPr>
      </w:pPr>
    </w:p>
    <w:p w14:paraId="199066FE" w14:textId="77777777" w:rsidR="009B41C6" w:rsidRPr="009B41C6" w:rsidRDefault="009B41C6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US"/>
        </w:rPr>
      </w:pPr>
    </w:p>
    <w:p w14:paraId="53CBEB00" w14:textId="77777777" w:rsidR="009B41C6" w:rsidRDefault="009B41C6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US"/>
        </w:rPr>
      </w:pPr>
    </w:p>
    <w:p w14:paraId="3B25F03B" w14:textId="77777777" w:rsidR="00F9390F" w:rsidRDefault="00F9390F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US"/>
        </w:rPr>
      </w:pPr>
    </w:p>
    <w:p w14:paraId="397DCEB1" w14:textId="77777777" w:rsidR="00F9390F" w:rsidRPr="009B41C6" w:rsidRDefault="00F9390F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US"/>
        </w:rPr>
      </w:pPr>
    </w:p>
    <w:p w14:paraId="510338D7" w14:textId="77777777" w:rsidR="009B41C6" w:rsidRPr="009B41C6" w:rsidRDefault="009B41C6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US"/>
        </w:rPr>
      </w:pPr>
    </w:p>
    <w:p w14:paraId="03A861C8" w14:textId="77777777" w:rsidR="009B41C6" w:rsidRPr="009B41C6" w:rsidRDefault="009B41C6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US"/>
        </w:rPr>
      </w:pPr>
    </w:p>
    <w:p w14:paraId="4E506F7B" w14:textId="77777777" w:rsidR="00EA53C0" w:rsidRDefault="00EA53C0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0C0CEF40" w14:textId="29D0E791" w:rsidR="00F9390F" w:rsidRPr="00F9390F" w:rsidRDefault="00F9390F" w:rsidP="00C8307D">
      <w:pPr>
        <w:spacing w:after="0"/>
        <w:jc w:val="center"/>
        <w:rPr>
          <w:rFonts w:ascii="Arial" w:hAnsi="Arial" w:cs="Arial"/>
          <w:b/>
          <w:color w:val="000000"/>
        </w:rPr>
      </w:pPr>
      <w:r w:rsidRPr="00F9390F">
        <w:rPr>
          <w:rFonts w:ascii="Arial" w:hAnsi="Arial" w:cs="Arial"/>
          <w:b/>
          <w:bCs/>
        </w:rPr>
        <w:lastRenderedPageBreak/>
        <w:t>PERSON SPECIFICATION</w:t>
      </w:r>
      <w:r w:rsidRPr="00F9390F">
        <w:rPr>
          <w:rFonts w:ascii="Arial" w:hAnsi="Arial" w:cs="Arial"/>
          <w:b/>
          <w:color w:val="000000"/>
        </w:rPr>
        <w:t xml:space="preserve"> </w:t>
      </w:r>
    </w:p>
    <w:p w14:paraId="3E34373A" w14:textId="7FA55632" w:rsidR="009B41C6" w:rsidRDefault="00F9390F" w:rsidP="00C8307D">
      <w:pPr>
        <w:spacing w:after="0"/>
        <w:jc w:val="center"/>
        <w:rPr>
          <w:rFonts w:ascii="Arial" w:hAnsi="Arial" w:cs="Arial"/>
          <w:b/>
          <w:color w:val="000000"/>
        </w:rPr>
      </w:pPr>
      <w:r w:rsidRPr="00F9390F">
        <w:rPr>
          <w:rFonts w:ascii="Arial" w:hAnsi="Arial" w:cs="Arial"/>
          <w:b/>
          <w:color w:val="000000"/>
        </w:rPr>
        <w:t xml:space="preserve">Job Title: </w:t>
      </w:r>
      <w:r>
        <w:rPr>
          <w:rFonts w:ascii="Arial" w:hAnsi="Arial" w:cs="Arial"/>
          <w:b/>
          <w:color w:val="000000"/>
        </w:rPr>
        <w:t>Housing Options Officer</w:t>
      </w:r>
    </w:p>
    <w:p w14:paraId="04E8AFB5" w14:textId="77777777" w:rsidR="00C8307D" w:rsidRPr="00F9390F" w:rsidRDefault="00C8307D" w:rsidP="00C8307D">
      <w:pPr>
        <w:spacing w:after="0"/>
        <w:jc w:val="center"/>
        <w:rPr>
          <w:rFonts w:ascii="Arial" w:eastAsia="Times New Roman" w:hAnsi="Arial" w:cs="Arial"/>
          <w:lang w:val="en-US"/>
        </w:rPr>
      </w:pPr>
    </w:p>
    <w:tbl>
      <w:tblPr>
        <w:tblW w:w="84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83"/>
        <w:gridCol w:w="4678"/>
        <w:gridCol w:w="708"/>
        <w:gridCol w:w="1353"/>
      </w:tblGrid>
      <w:tr w:rsidR="009B41C6" w:rsidRPr="009B41C6" w14:paraId="0634278D" w14:textId="77777777" w:rsidTr="00AF22E5">
        <w:trPr>
          <w:trHeight w:val="314"/>
          <w:jc w:val="center"/>
        </w:trPr>
        <w:tc>
          <w:tcPr>
            <w:tcW w:w="1683" w:type="dxa"/>
          </w:tcPr>
          <w:p w14:paraId="7437780B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br w:type="page"/>
            </w:r>
            <w:r w:rsidRPr="009B41C6">
              <w:rPr>
                <w:rFonts w:ascii="Arial" w:eastAsia="Times New Roman" w:hAnsi="Arial" w:cs="Arial"/>
                <w:b/>
                <w:lang w:val="en-US"/>
              </w:rPr>
              <w:t>Criteria</w:t>
            </w:r>
          </w:p>
        </w:tc>
        <w:tc>
          <w:tcPr>
            <w:tcW w:w="4678" w:type="dxa"/>
          </w:tcPr>
          <w:p w14:paraId="0F05453F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val="en-US"/>
              </w:rPr>
            </w:pPr>
            <w:r w:rsidRPr="009B41C6">
              <w:rPr>
                <w:rFonts w:ascii="Arial" w:eastAsia="Times New Roman" w:hAnsi="Arial" w:cs="Arial"/>
                <w:b/>
                <w:lang w:val="en-US"/>
              </w:rPr>
              <w:t>Standard</w:t>
            </w:r>
          </w:p>
        </w:tc>
        <w:tc>
          <w:tcPr>
            <w:tcW w:w="708" w:type="dxa"/>
          </w:tcPr>
          <w:p w14:paraId="583E301E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val="en-US"/>
              </w:rPr>
            </w:pPr>
            <w:r w:rsidRPr="009B41C6">
              <w:rPr>
                <w:rFonts w:ascii="Arial" w:eastAsia="Times New Roman" w:hAnsi="Arial" w:cs="Arial"/>
                <w:b/>
                <w:lang w:val="en-US"/>
              </w:rPr>
              <w:t>E/D</w:t>
            </w:r>
          </w:p>
        </w:tc>
        <w:tc>
          <w:tcPr>
            <w:tcW w:w="1353" w:type="dxa"/>
          </w:tcPr>
          <w:p w14:paraId="64C8CB82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val="en-US"/>
              </w:rPr>
            </w:pPr>
            <w:r w:rsidRPr="009B41C6">
              <w:rPr>
                <w:rFonts w:ascii="Arial" w:eastAsia="Times New Roman" w:hAnsi="Arial" w:cs="Arial"/>
                <w:b/>
                <w:lang w:val="en-US"/>
              </w:rPr>
              <w:t>Measure</w:t>
            </w:r>
          </w:p>
        </w:tc>
      </w:tr>
      <w:tr w:rsidR="009B41C6" w:rsidRPr="009B41C6" w14:paraId="3FEC25C7" w14:textId="77777777" w:rsidTr="00AF22E5">
        <w:trPr>
          <w:trHeight w:val="313"/>
          <w:jc w:val="center"/>
        </w:trPr>
        <w:tc>
          <w:tcPr>
            <w:tcW w:w="1683" w:type="dxa"/>
          </w:tcPr>
          <w:p w14:paraId="19DE003A" w14:textId="77777777" w:rsidR="009B41C6" w:rsidRPr="009B41C6" w:rsidRDefault="009B41C6" w:rsidP="009B41C6">
            <w:pPr>
              <w:tabs>
                <w:tab w:val="left" w:pos="1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ab/>
              <w:t xml:space="preserve">Education &amp; </w:t>
            </w:r>
            <w:r w:rsidRPr="009B41C6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ab/>
              <w:t>training</w:t>
            </w:r>
          </w:p>
        </w:tc>
        <w:tc>
          <w:tcPr>
            <w:tcW w:w="4678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4BB66CA" w14:textId="77777777" w:rsidR="009B41C6" w:rsidRPr="009B41C6" w:rsidRDefault="009B41C6" w:rsidP="00F9390F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Good standard of education (‘A’ level or equivalent).</w:t>
            </w:r>
          </w:p>
          <w:p w14:paraId="54635CA7" w14:textId="77777777" w:rsidR="009B41C6" w:rsidRPr="009B41C6" w:rsidRDefault="009B41C6" w:rsidP="00F9390F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Housing related training.</w:t>
            </w:r>
          </w:p>
          <w:p w14:paraId="02E64385" w14:textId="77777777" w:rsidR="009B41C6" w:rsidRPr="009B41C6" w:rsidRDefault="009B41C6" w:rsidP="00F9390F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Knowledge of:</w:t>
            </w:r>
          </w:p>
          <w:p w14:paraId="56B8F86B" w14:textId="77777777" w:rsidR="009B41C6" w:rsidRPr="009B41C6" w:rsidRDefault="009B41C6" w:rsidP="00F9390F">
            <w:pPr>
              <w:numPr>
                <w:ilvl w:val="1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 xml:space="preserve">Landlord and Tenant Legislation, </w:t>
            </w:r>
          </w:p>
          <w:p w14:paraId="111EF612" w14:textId="3971D8EF" w:rsidR="009B41C6" w:rsidRPr="009B41C6" w:rsidRDefault="009B41C6" w:rsidP="00F9390F">
            <w:pPr>
              <w:numPr>
                <w:ilvl w:val="1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 xml:space="preserve">Welfare Benefits, Housing Benefit, Homelessness Legislation and </w:t>
            </w:r>
            <w:r w:rsidR="00861FCD" w:rsidRPr="009B41C6">
              <w:rPr>
                <w:rFonts w:ascii="Arial" w:eastAsia="Times New Roman" w:hAnsi="Arial" w:cs="Arial"/>
                <w:lang w:val="en-US"/>
              </w:rPr>
              <w:t>Case law</w:t>
            </w:r>
          </w:p>
          <w:p w14:paraId="6BD2C8CF" w14:textId="77777777" w:rsidR="009B41C6" w:rsidRPr="009B41C6" w:rsidRDefault="009B41C6" w:rsidP="00F9390F">
            <w:pPr>
              <w:numPr>
                <w:ilvl w:val="1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Matrimonial and Family Law</w:t>
            </w:r>
          </w:p>
          <w:p w14:paraId="106E96DA" w14:textId="6E20C2DC" w:rsidR="009B41C6" w:rsidRPr="009B41C6" w:rsidRDefault="009B41C6" w:rsidP="00CE5102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 xml:space="preserve">CIH </w:t>
            </w:r>
            <w:r w:rsidR="00CE5102">
              <w:rPr>
                <w:rFonts w:ascii="Arial" w:eastAsia="Times New Roman" w:hAnsi="Arial" w:cs="Arial"/>
                <w:lang w:val="en-US"/>
              </w:rPr>
              <w:t>professional qualification</w:t>
            </w:r>
            <w:r w:rsidRPr="009B41C6">
              <w:rPr>
                <w:rFonts w:ascii="Arial" w:eastAsia="Times New Roman" w:hAnsi="Arial" w:cs="Arial"/>
                <w:lang w:val="en-US"/>
              </w:rPr>
              <w:t xml:space="preserve"> or equivalent.</w:t>
            </w:r>
          </w:p>
        </w:tc>
        <w:tc>
          <w:tcPr>
            <w:tcW w:w="708" w:type="dxa"/>
          </w:tcPr>
          <w:p w14:paraId="7D9DE12A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  <w:p w14:paraId="2CD3FC66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5B869D82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  <w:p w14:paraId="565576DE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  <w:p w14:paraId="27BDF90B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3E07DF08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4F040D0C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697568B6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583F08C6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05407B09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D</w:t>
            </w:r>
          </w:p>
        </w:tc>
        <w:tc>
          <w:tcPr>
            <w:tcW w:w="1353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5BCB95A" w14:textId="5664B2D6" w:rsidR="009B41C6" w:rsidRPr="009B41C6" w:rsidRDefault="00F9390F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App</w:t>
            </w:r>
          </w:p>
          <w:p w14:paraId="041F6433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4353BC56" w14:textId="5F87BE4F" w:rsidR="009B41C6" w:rsidRPr="009B41C6" w:rsidRDefault="00F9390F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App</w:t>
            </w:r>
          </w:p>
          <w:p w14:paraId="7E6D17D7" w14:textId="644C3DB4" w:rsidR="009B41C6" w:rsidRPr="009B41C6" w:rsidRDefault="00F9390F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App</w:t>
            </w:r>
          </w:p>
          <w:p w14:paraId="3A3882D3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24FFABE6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7F7268D3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632C516C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363C964B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4D5E90F7" w14:textId="632996F3" w:rsidR="009B41C6" w:rsidRPr="009B41C6" w:rsidRDefault="00F9390F" w:rsidP="00F939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App</w:t>
            </w:r>
          </w:p>
        </w:tc>
      </w:tr>
      <w:tr w:rsidR="009B41C6" w:rsidRPr="009B41C6" w14:paraId="32BB0D3E" w14:textId="77777777" w:rsidTr="00AF22E5">
        <w:trPr>
          <w:trHeight w:val="313"/>
          <w:jc w:val="center"/>
        </w:trPr>
        <w:tc>
          <w:tcPr>
            <w:tcW w:w="1683" w:type="dxa"/>
          </w:tcPr>
          <w:p w14:paraId="61721929" w14:textId="77777777" w:rsidR="009B41C6" w:rsidRPr="009B41C6" w:rsidRDefault="009B41C6" w:rsidP="009B41C6">
            <w:pPr>
              <w:tabs>
                <w:tab w:val="left" w:pos="1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ab/>
              <w:t>Experience</w:t>
            </w:r>
          </w:p>
        </w:tc>
        <w:tc>
          <w:tcPr>
            <w:tcW w:w="4678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13C19E0" w14:textId="77777777" w:rsidR="009B41C6" w:rsidRPr="009B41C6" w:rsidRDefault="009B41C6" w:rsidP="00F9390F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Advisory and preventative services</w:t>
            </w:r>
          </w:p>
          <w:p w14:paraId="29B99A5E" w14:textId="77777777" w:rsidR="009B41C6" w:rsidRPr="009B41C6" w:rsidRDefault="009B41C6" w:rsidP="00F9390F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 xml:space="preserve">Providing services to people with housing needs. </w:t>
            </w:r>
          </w:p>
          <w:p w14:paraId="5063C284" w14:textId="46B5ED61" w:rsidR="009B41C6" w:rsidRPr="009B41C6" w:rsidRDefault="009B41C6" w:rsidP="00F9390F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Liaison with pri</w:t>
            </w:r>
            <w:r w:rsidR="00F82803">
              <w:rPr>
                <w:rFonts w:ascii="Arial" w:eastAsia="Times New Roman" w:hAnsi="Arial" w:cs="Arial"/>
                <w:lang w:val="en-US"/>
              </w:rPr>
              <w:t>vate landlords and other organis</w:t>
            </w:r>
            <w:r w:rsidRPr="009B41C6">
              <w:rPr>
                <w:rFonts w:ascii="Arial" w:eastAsia="Times New Roman" w:hAnsi="Arial" w:cs="Arial"/>
                <w:lang w:val="en-US"/>
              </w:rPr>
              <w:t>ations.</w:t>
            </w:r>
          </w:p>
          <w:p w14:paraId="1E2A2EE7" w14:textId="77777777" w:rsidR="009B41C6" w:rsidRPr="009B41C6" w:rsidRDefault="009B41C6" w:rsidP="00F9390F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Use of IT systems.</w:t>
            </w:r>
          </w:p>
          <w:p w14:paraId="53560B70" w14:textId="77777777" w:rsidR="009B41C6" w:rsidRPr="009B41C6" w:rsidRDefault="009B41C6" w:rsidP="00F9390F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Representation of clients at Court and in tribunals.</w:t>
            </w:r>
          </w:p>
          <w:p w14:paraId="2701B862" w14:textId="77777777" w:rsidR="009B41C6" w:rsidRPr="009B41C6" w:rsidRDefault="009B41C6" w:rsidP="00F9390F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Debt</w:t>
            </w:r>
            <w:r w:rsidRPr="009B41C6">
              <w:rPr>
                <w:rFonts w:ascii="Arial" w:eastAsia="Times New Roman" w:hAnsi="Arial" w:cs="Arial"/>
              </w:rPr>
              <w:t xml:space="preserve"> counselling.</w:t>
            </w:r>
          </w:p>
          <w:p w14:paraId="080B4246" w14:textId="77777777" w:rsidR="009B41C6" w:rsidRPr="009B41C6" w:rsidRDefault="009B41C6" w:rsidP="00F9390F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Experience of dealing sympathetically with people in stressful and sensitive conditions.</w:t>
            </w:r>
          </w:p>
          <w:p w14:paraId="32FA3386" w14:textId="77777777" w:rsidR="009B41C6" w:rsidRPr="009B41C6" w:rsidRDefault="009B41C6" w:rsidP="00F9390F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Experience of completing statistical returns and performance monitoring information.</w:t>
            </w:r>
          </w:p>
          <w:p w14:paraId="43976915" w14:textId="77777777" w:rsidR="009B41C6" w:rsidRPr="009B41C6" w:rsidRDefault="009B41C6" w:rsidP="00F9390F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Experience of working with interpreters.</w:t>
            </w:r>
          </w:p>
          <w:p w14:paraId="22A71675" w14:textId="77777777" w:rsidR="009B41C6" w:rsidRPr="009B41C6" w:rsidRDefault="009B41C6" w:rsidP="00F9390F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Experience of dealing with homelessness.</w:t>
            </w:r>
          </w:p>
        </w:tc>
        <w:tc>
          <w:tcPr>
            <w:tcW w:w="708" w:type="dxa"/>
          </w:tcPr>
          <w:p w14:paraId="7F155972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  <w:p w14:paraId="71156D89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  <w:p w14:paraId="5E181C2D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5DFDCA7B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  <w:p w14:paraId="6C4DAC3E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7AD5C560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  <w:p w14:paraId="7601E1A4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D</w:t>
            </w:r>
          </w:p>
          <w:p w14:paraId="413A54D4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75D5136B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D</w:t>
            </w:r>
          </w:p>
          <w:p w14:paraId="0A56D7E0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D</w:t>
            </w:r>
          </w:p>
          <w:p w14:paraId="40A46459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7DAA781B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0FCE927B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D</w:t>
            </w:r>
          </w:p>
          <w:p w14:paraId="02D6371A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6F0C9FAF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6A2CF501" w14:textId="3CB8D92A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D</w:t>
            </w:r>
          </w:p>
          <w:p w14:paraId="59C02757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D</w:t>
            </w:r>
          </w:p>
        </w:tc>
        <w:tc>
          <w:tcPr>
            <w:tcW w:w="1353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BB217BC" w14:textId="1C0A3B9F" w:rsidR="009B41C6" w:rsidRPr="009B41C6" w:rsidRDefault="00F9390F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App</w:t>
            </w:r>
            <w:r w:rsidR="009B41C6"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/Int</w:t>
            </w:r>
          </w:p>
          <w:p w14:paraId="3A456D0D" w14:textId="68C38E49" w:rsidR="009B41C6" w:rsidRPr="009B41C6" w:rsidRDefault="00F9390F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App</w:t>
            </w:r>
            <w:r w:rsidR="009B41C6"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/Int</w:t>
            </w:r>
          </w:p>
          <w:p w14:paraId="147558D4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74DD6CF8" w14:textId="3C09FA49" w:rsidR="009B41C6" w:rsidRPr="009B41C6" w:rsidRDefault="00F9390F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App</w:t>
            </w:r>
            <w:r w:rsidR="009B41C6"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/Int</w:t>
            </w:r>
          </w:p>
          <w:p w14:paraId="6DAA4985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38D37505" w14:textId="06F87337" w:rsidR="009B41C6" w:rsidRPr="009B41C6" w:rsidRDefault="00F9390F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App</w:t>
            </w:r>
            <w:r w:rsidR="009B41C6"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/Int</w:t>
            </w:r>
          </w:p>
          <w:p w14:paraId="233D047B" w14:textId="174DB0E7" w:rsidR="009B41C6" w:rsidRPr="009B41C6" w:rsidRDefault="00F9390F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App</w:t>
            </w:r>
            <w:r w:rsidR="00C8307D">
              <w:rPr>
                <w:rFonts w:ascii="Arial" w:eastAsia="Times New Roman" w:hAnsi="Arial" w:cs="Arial"/>
                <w:bCs/>
                <w:color w:val="000000"/>
                <w:lang w:val="en-US"/>
              </w:rPr>
              <w:t>/</w:t>
            </w:r>
            <w:r w:rsidR="009B41C6"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Int</w:t>
            </w:r>
          </w:p>
          <w:p w14:paraId="76E196FB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476A1325" w14:textId="0F3E7E1D" w:rsidR="009B41C6" w:rsidRPr="009B41C6" w:rsidRDefault="00F9390F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App</w:t>
            </w:r>
            <w:r w:rsidR="009B41C6"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/Int</w:t>
            </w:r>
          </w:p>
          <w:p w14:paraId="4B6D44F0" w14:textId="7D205031" w:rsidR="009B41C6" w:rsidRPr="009B41C6" w:rsidRDefault="00F9390F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App</w:t>
            </w:r>
            <w:r w:rsidR="009B41C6"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/Int</w:t>
            </w:r>
          </w:p>
          <w:p w14:paraId="39FA8481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5ABA101E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2F094523" w14:textId="034C593D" w:rsidR="009B41C6" w:rsidRPr="009B41C6" w:rsidRDefault="00F9390F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App</w:t>
            </w:r>
            <w:r w:rsidR="009B41C6"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/Int</w:t>
            </w:r>
          </w:p>
          <w:p w14:paraId="11AE1B52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5F5AD6D4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347174D9" w14:textId="1A6FEE69" w:rsidR="009B41C6" w:rsidRPr="009B41C6" w:rsidRDefault="00F9390F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App</w:t>
            </w:r>
            <w:r w:rsidR="009B41C6"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/Int</w:t>
            </w:r>
          </w:p>
          <w:p w14:paraId="7F9C8584" w14:textId="6B525746" w:rsidR="009B41C6" w:rsidRPr="009B41C6" w:rsidRDefault="00F9390F" w:rsidP="00F939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App</w:t>
            </w:r>
            <w:r w:rsidR="009B41C6"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/Int</w:t>
            </w:r>
          </w:p>
        </w:tc>
      </w:tr>
      <w:tr w:rsidR="009B41C6" w:rsidRPr="009B41C6" w14:paraId="306C0EAB" w14:textId="77777777" w:rsidTr="00AF22E5">
        <w:trPr>
          <w:trHeight w:val="313"/>
          <w:jc w:val="center"/>
        </w:trPr>
        <w:tc>
          <w:tcPr>
            <w:tcW w:w="1683" w:type="dxa"/>
          </w:tcPr>
          <w:p w14:paraId="4CF7D9C4" w14:textId="77777777" w:rsidR="009B41C6" w:rsidRPr="009B41C6" w:rsidRDefault="009B41C6" w:rsidP="009B41C6">
            <w:pPr>
              <w:tabs>
                <w:tab w:val="left" w:pos="1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ab/>
              <w:t>Special Skills</w:t>
            </w:r>
          </w:p>
        </w:tc>
        <w:tc>
          <w:tcPr>
            <w:tcW w:w="4678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B6A10AA" w14:textId="77777777" w:rsidR="009B41C6" w:rsidRPr="009B41C6" w:rsidRDefault="009B41C6" w:rsidP="00AF22E5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Good communication skills both oral and written.</w:t>
            </w:r>
          </w:p>
          <w:p w14:paraId="0F0E2925" w14:textId="77777777" w:rsidR="009B41C6" w:rsidRPr="009B41C6" w:rsidRDefault="009B41C6" w:rsidP="00AF22E5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Negotiation skills.</w:t>
            </w:r>
          </w:p>
          <w:p w14:paraId="2D4D2CAF" w14:textId="77777777" w:rsidR="009B41C6" w:rsidRPr="009B41C6" w:rsidRDefault="009B41C6" w:rsidP="00AF22E5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Interview skills.</w:t>
            </w:r>
          </w:p>
          <w:p w14:paraId="04B810EA" w14:textId="77777777" w:rsidR="009B41C6" w:rsidRPr="009B41C6" w:rsidRDefault="009B41C6" w:rsidP="00AF22E5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Able to interpret and explain complex information.</w:t>
            </w:r>
          </w:p>
          <w:p w14:paraId="246DA498" w14:textId="77777777" w:rsidR="009B41C6" w:rsidRPr="009B41C6" w:rsidRDefault="009B41C6" w:rsidP="00AF22E5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Able to write clear concise reports</w:t>
            </w:r>
          </w:p>
          <w:p w14:paraId="1D502EEB" w14:textId="77777777" w:rsidR="009B41C6" w:rsidRPr="009B41C6" w:rsidRDefault="009B41C6" w:rsidP="00AF22E5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Accurate record keeping and statistics.</w:t>
            </w:r>
          </w:p>
          <w:p w14:paraId="28249CBA" w14:textId="77777777" w:rsidR="009B41C6" w:rsidRPr="009B41C6" w:rsidRDefault="009B41C6" w:rsidP="00AF22E5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Understanding of the issues which affect households facing homelessness.</w:t>
            </w:r>
          </w:p>
          <w:p w14:paraId="1F9D5D9E" w14:textId="77777777" w:rsidR="009B41C6" w:rsidRPr="009B41C6" w:rsidRDefault="009B41C6" w:rsidP="00AF22E5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Able to accurately record information and maintain case notes.</w:t>
            </w:r>
          </w:p>
          <w:p w14:paraId="731D4C43" w14:textId="77777777" w:rsidR="009B41C6" w:rsidRDefault="009B41C6" w:rsidP="00AF22E5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Understanding of welfare issues.</w:t>
            </w:r>
          </w:p>
          <w:p w14:paraId="4603ACB0" w14:textId="77777777" w:rsidR="00163023" w:rsidRPr="009B41C6" w:rsidRDefault="00163023" w:rsidP="00AF22E5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810853">
              <w:rPr>
                <w:rFonts w:ascii="Arial" w:hAnsi="Arial" w:cs="Arial"/>
                <w:iCs/>
              </w:rPr>
              <w:t>Able to converse at ease with customers and provide advice in accurate spoken English </w:t>
            </w:r>
          </w:p>
        </w:tc>
        <w:tc>
          <w:tcPr>
            <w:tcW w:w="708" w:type="dxa"/>
          </w:tcPr>
          <w:p w14:paraId="1604A9A4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  <w:p w14:paraId="4BECB9EA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53A52ED5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  <w:p w14:paraId="03027FA5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  <w:p w14:paraId="11E77D63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  <w:p w14:paraId="78C20B64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473BF6A9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  <w:p w14:paraId="62728AA2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  <w:p w14:paraId="4E1FDBDB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  <w:p w14:paraId="065663BC" w14:textId="77777777" w:rsid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2622D890" w14:textId="77777777" w:rsidR="00AF22E5" w:rsidRPr="009B41C6" w:rsidRDefault="00AF22E5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3B3CD44D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  <w:p w14:paraId="5319F6EE" w14:textId="77777777" w:rsidR="00AF22E5" w:rsidRDefault="00AF22E5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1E66009F" w14:textId="77777777" w:rsidR="00AF22E5" w:rsidRDefault="00163023" w:rsidP="00AF22E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  <w:p w14:paraId="4DCD9265" w14:textId="4A32A43C" w:rsidR="00AF22E5" w:rsidRPr="009B41C6" w:rsidRDefault="00AF22E5" w:rsidP="00AF22E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</w:tc>
        <w:tc>
          <w:tcPr>
            <w:tcW w:w="1353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2761C7C" w14:textId="7C5790ED" w:rsidR="009B41C6" w:rsidRPr="009B41C6" w:rsidRDefault="00F9390F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App/</w:t>
            </w:r>
            <w:r w:rsidR="009B41C6"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Int</w:t>
            </w:r>
          </w:p>
          <w:p w14:paraId="682F9B2F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056147A0" w14:textId="4C6707A9" w:rsidR="009B41C6" w:rsidRPr="009B41C6" w:rsidRDefault="00F9390F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App</w:t>
            </w:r>
            <w:r w:rsidR="009B41C6"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/.Int</w:t>
            </w:r>
          </w:p>
          <w:p w14:paraId="000567AC" w14:textId="413262EB" w:rsidR="009B41C6" w:rsidRPr="009B41C6" w:rsidRDefault="00F9390F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App</w:t>
            </w:r>
            <w:r w:rsidR="009B41C6"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/Int</w:t>
            </w:r>
          </w:p>
          <w:p w14:paraId="6A66DAD8" w14:textId="403DA44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App/Int</w:t>
            </w:r>
          </w:p>
          <w:p w14:paraId="06E67481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521026A5" w14:textId="432DA5D2" w:rsidR="009B41C6" w:rsidRPr="009B41C6" w:rsidRDefault="00F9390F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App</w:t>
            </w:r>
            <w:r w:rsidR="009B41C6"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/Int</w:t>
            </w:r>
          </w:p>
          <w:p w14:paraId="50A7611B" w14:textId="641CAD9B" w:rsidR="009B41C6" w:rsidRPr="009B41C6" w:rsidRDefault="00F9390F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App</w:t>
            </w:r>
            <w:r w:rsidR="009B41C6"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/Int</w:t>
            </w:r>
          </w:p>
          <w:p w14:paraId="382F41E4" w14:textId="2F5CAFF4" w:rsidR="009B41C6" w:rsidRPr="009B41C6" w:rsidRDefault="00F9390F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App</w:t>
            </w:r>
            <w:r w:rsidR="009B41C6"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/Int</w:t>
            </w:r>
          </w:p>
          <w:p w14:paraId="72AB08A8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4A5E14BE" w14:textId="77777777" w:rsidR="00AF22E5" w:rsidRDefault="00AF22E5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26780101" w14:textId="60FC4E8B" w:rsidR="009B41C6" w:rsidRPr="009B41C6" w:rsidRDefault="00AF22E5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A</w:t>
            </w:r>
            <w:r w:rsidR="00F9390F">
              <w:rPr>
                <w:rFonts w:ascii="Arial" w:eastAsia="Times New Roman" w:hAnsi="Arial" w:cs="Arial"/>
                <w:bCs/>
                <w:color w:val="000000"/>
                <w:lang w:val="en-US"/>
              </w:rPr>
              <w:t>pp</w:t>
            </w:r>
            <w:r w:rsidR="009B41C6"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/Int</w:t>
            </w:r>
          </w:p>
          <w:p w14:paraId="64CB5376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</w:p>
          <w:p w14:paraId="4411F342" w14:textId="164EAC98" w:rsidR="009B41C6" w:rsidRDefault="00F9390F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App</w:t>
            </w:r>
            <w:r w:rsidR="009B41C6"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/Int</w:t>
            </w:r>
          </w:p>
          <w:p w14:paraId="1C2CB0B9" w14:textId="77777777" w:rsidR="00AF22E5" w:rsidRDefault="00AF22E5" w:rsidP="00AF22E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App</w:t>
            </w: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/Int</w:t>
            </w:r>
          </w:p>
          <w:p w14:paraId="4F7D744F" w14:textId="77777777" w:rsidR="00163023" w:rsidRPr="009B41C6" w:rsidRDefault="00163023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</w:p>
          <w:p w14:paraId="1AE3CE3F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</w:p>
        </w:tc>
      </w:tr>
      <w:tr w:rsidR="009B41C6" w:rsidRPr="009B41C6" w14:paraId="3E960E56" w14:textId="77777777" w:rsidTr="00AF22E5">
        <w:trPr>
          <w:trHeight w:val="313"/>
          <w:jc w:val="center"/>
        </w:trPr>
        <w:tc>
          <w:tcPr>
            <w:tcW w:w="1683" w:type="dxa"/>
          </w:tcPr>
          <w:p w14:paraId="3C7B9069" w14:textId="77777777" w:rsidR="009B41C6" w:rsidRPr="009B41C6" w:rsidRDefault="009B41C6" w:rsidP="009B41C6">
            <w:pPr>
              <w:tabs>
                <w:tab w:val="left" w:pos="1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lastRenderedPageBreak/>
              <w:tab/>
              <w:t>Motivation</w:t>
            </w:r>
          </w:p>
        </w:tc>
        <w:tc>
          <w:tcPr>
            <w:tcW w:w="4678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B5FE143" w14:textId="77777777" w:rsidR="009B41C6" w:rsidRPr="009B41C6" w:rsidRDefault="009B41C6" w:rsidP="00F9390F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Genuine interest in Housing.</w:t>
            </w:r>
          </w:p>
          <w:p w14:paraId="5851AE5D" w14:textId="77777777" w:rsidR="009B41C6" w:rsidRPr="009B41C6" w:rsidRDefault="009B41C6" w:rsidP="00F9390F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Commitment to Equal Opportunities and Customer Service.</w:t>
            </w:r>
          </w:p>
          <w:p w14:paraId="509B1CB2" w14:textId="77777777" w:rsidR="009B41C6" w:rsidRPr="009B41C6" w:rsidRDefault="009B41C6" w:rsidP="00F9390F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Commitment to preventing homelessness.</w:t>
            </w:r>
          </w:p>
        </w:tc>
        <w:tc>
          <w:tcPr>
            <w:tcW w:w="708" w:type="dxa"/>
          </w:tcPr>
          <w:p w14:paraId="69A8BC9E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  <w:p w14:paraId="0958DF14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  <w:p w14:paraId="3172C866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1B7ECB7F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</w:tc>
        <w:tc>
          <w:tcPr>
            <w:tcW w:w="1353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A5183D4" w14:textId="2039AF6E" w:rsidR="009B41C6" w:rsidRPr="009B41C6" w:rsidRDefault="00F9390F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App</w:t>
            </w:r>
            <w:r w:rsidR="009B41C6"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/Int</w:t>
            </w:r>
          </w:p>
          <w:p w14:paraId="543B3ACD" w14:textId="679D8CB9" w:rsidR="009B41C6" w:rsidRPr="009B41C6" w:rsidRDefault="00F9390F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App</w:t>
            </w:r>
            <w:r w:rsidR="009B41C6"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/Int</w:t>
            </w:r>
          </w:p>
          <w:p w14:paraId="7F4B9BB1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12A0D19C" w14:textId="35E0E691" w:rsidR="009B41C6" w:rsidRPr="009B41C6" w:rsidRDefault="00F9390F" w:rsidP="00F9390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App</w:t>
            </w:r>
            <w:r w:rsidR="009B41C6"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/Int</w:t>
            </w:r>
          </w:p>
        </w:tc>
      </w:tr>
      <w:tr w:rsidR="009B41C6" w:rsidRPr="009B41C6" w14:paraId="2A36F312" w14:textId="77777777" w:rsidTr="00AF22E5">
        <w:trPr>
          <w:trHeight w:val="313"/>
          <w:jc w:val="center"/>
        </w:trPr>
        <w:tc>
          <w:tcPr>
            <w:tcW w:w="1683" w:type="dxa"/>
          </w:tcPr>
          <w:p w14:paraId="1DB0C9B8" w14:textId="77777777" w:rsidR="009B41C6" w:rsidRPr="009B41C6" w:rsidRDefault="00163023" w:rsidP="00163023">
            <w:pPr>
              <w:tabs>
                <w:tab w:val="left" w:pos="1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 xml:space="preserve"> </w:t>
            </w:r>
            <w:r w:rsidR="009B41C6" w:rsidRPr="009B41C6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 xml:space="preserve">Personality /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 xml:space="preserve">  </w:t>
            </w:r>
            <w:r w:rsidRPr="001B7561">
              <w:rPr>
                <w:rFonts w:ascii="Arial" w:eastAsia="Times New Roman" w:hAnsi="Arial" w:cs="Arial"/>
                <w:b/>
                <w:bCs/>
                <w:color w:val="FFFFFF"/>
                <w:lang w:val="en-US"/>
              </w:rPr>
              <w:t>_</w:t>
            </w:r>
            <w:r w:rsidR="009B41C6" w:rsidRPr="009B41C6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>Disposition</w:t>
            </w:r>
          </w:p>
        </w:tc>
        <w:tc>
          <w:tcPr>
            <w:tcW w:w="4678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2374E78" w14:textId="77777777" w:rsidR="009B41C6" w:rsidRPr="009B41C6" w:rsidRDefault="009B41C6" w:rsidP="00F9390F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Confident.</w:t>
            </w:r>
          </w:p>
          <w:p w14:paraId="3ECA1508" w14:textId="77777777" w:rsidR="009B41C6" w:rsidRPr="009B41C6" w:rsidRDefault="009B41C6" w:rsidP="00F9390F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Organised.</w:t>
            </w:r>
          </w:p>
          <w:p w14:paraId="699599AA" w14:textId="77777777" w:rsidR="009B41C6" w:rsidRPr="009B41C6" w:rsidRDefault="009B41C6" w:rsidP="00F9390F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Flexible.</w:t>
            </w:r>
          </w:p>
          <w:p w14:paraId="2B34ECB8" w14:textId="77777777" w:rsidR="009B41C6" w:rsidRPr="009B41C6" w:rsidRDefault="009B41C6" w:rsidP="00F9390F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Adaptable.</w:t>
            </w:r>
          </w:p>
          <w:p w14:paraId="286A2025" w14:textId="77777777" w:rsidR="009B41C6" w:rsidRPr="009B41C6" w:rsidRDefault="009B41C6" w:rsidP="00F9390F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Calm.</w:t>
            </w:r>
          </w:p>
          <w:p w14:paraId="0A5FE1FE" w14:textId="77777777" w:rsidR="009B41C6" w:rsidRPr="009B41C6" w:rsidRDefault="009B41C6" w:rsidP="00F9390F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Sympathetic.</w:t>
            </w:r>
          </w:p>
          <w:p w14:paraId="1B6D89BE" w14:textId="77777777" w:rsidR="009B41C6" w:rsidRPr="009B41C6" w:rsidRDefault="009B41C6" w:rsidP="00F9390F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Able to work in a pressured environment.</w:t>
            </w:r>
          </w:p>
          <w:p w14:paraId="544A07E7" w14:textId="77777777" w:rsidR="009B41C6" w:rsidRPr="009B41C6" w:rsidRDefault="009B41C6" w:rsidP="00F9390F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Willing to seek help with difficult, complex or new problems.</w:t>
            </w:r>
          </w:p>
          <w:p w14:paraId="371E0681" w14:textId="77777777" w:rsidR="009B41C6" w:rsidRPr="009B41C6" w:rsidRDefault="009B41C6" w:rsidP="00F9390F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Able to</w:t>
            </w:r>
            <w:r w:rsidRPr="009B41C6">
              <w:rPr>
                <w:rFonts w:ascii="Arial" w:eastAsia="Times New Roman" w:hAnsi="Arial" w:cs="Arial"/>
              </w:rPr>
              <w:t xml:space="preserve"> prioritise</w:t>
            </w:r>
            <w:r w:rsidRPr="009B41C6">
              <w:rPr>
                <w:rFonts w:ascii="Arial" w:eastAsia="Times New Roman" w:hAnsi="Arial" w:cs="Arial"/>
                <w:lang w:val="en-US"/>
              </w:rPr>
              <w:t xml:space="preserve"> own workload.</w:t>
            </w:r>
          </w:p>
        </w:tc>
        <w:tc>
          <w:tcPr>
            <w:tcW w:w="708" w:type="dxa"/>
          </w:tcPr>
          <w:p w14:paraId="15EC57AF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  <w:p w14:paraId="26EC9FBB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  <w:p w14:paraId="5EB88387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  <w:p w14:paraId="679AAD87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  <w:p w14:paraId="34000BEE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  <w:p w14:paraId="00D674EB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  <w:p w14:paraId="3E500B7A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  <w:p w14:paraId="4C2CD8A3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  <w:p w14:paraId="6F7FC0ED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13192A87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</w:tc>
        <w:tc>
          <w:tcPr>
            <w:tcW w:w="1353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7813C35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Int</w:t>
            </w:r>
          </w:p>
          <w:p w14:paraId="43EF9BD0" w14:textId="25E002C1" w:rsidR="009B41C6" w:rsidRPr="009B41C6" w:rsidRDefault="00F9390F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App</w:t>
            </w:r>
            <w:r w:rsidR="009B41C6"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/Int</w:t>
            </w:r>
          </w:p>
          <w:p w14:paraId="5A395D3E" w14:textId="69F3B8D6" w:rsidR="009B41C6" w:rsidRPr="009B41C6" w:rsidRDefault="00F9390F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App</w:t>
            </w:r>
            <w:r w:rsidR="009B41C6"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/Int</w:t>
            </w:r>
          </w:p>
          <w:p w14:paraId="65BAF5D4" w14:textId="5C82709A" w:rsidR="009B41C6" w:rsidRPr="009B41C6" w:rsidRDefault="00F9390F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en-US"/>
              </w:rPr>
              <w:t>App</w:t>
            </w:r>
            <w:r w:rsidR="009B41C6"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/Int</w:t>
            </w:r>
          </w:p>
          <w:p w14:paraId="5075ABD8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Int</w:t>
            </w:r>
          </w:p>
          <w:p w14:paraId="4D4E518A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Int</w:t>
            </w:r>
          </w:p>
          <w:p w14:paraId="509AED54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Int</w:t>
            </w:r>
          </w:p>
          <w:p w14:paraId="39138888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Int</w:t>
            </w:r>
          </w:p>
          <w:p w14:paraId="3D6997C8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16F0AD59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Int</w:t>
            </w:r>
          </w:p>
        </w:tc>
      </w:tr>
      <w:tr w:rsidR="009B41C6" w:rsidRPr="009B41C6" w14:paraId="70650B90" w14:textId="77777777" w:rsidTr="00AF22E5">
        <w:trPr>
          <w:trHeight w:val="313"/>
          <w:jc w:val="center"/>
        </w:trPr>
        <w:tc>
          <w:tcPr>
            <w:tcW w:w="1683" w:type="dxa"/>
            <w:tcBorders>
              <w:bottom w:val="single" w:sz="4" w:space="0" w:color="auto"/>
            </w:tcBorders>
          </w:tcPr>
          <w:p w14:paraId="1917B4CF" w14:textId="77777777" w:rsidR="009B41C6" w:rsidRPr="009B41C6" w:rsidRDefault="009B41C6" w:rsidP="009B41C6">
            <w:pPr>
              <w:tabs>
                <w:tab w:val="left" w:pos="113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ab/>
              <w:t xml:space="preserve">Special </w:t>
            </w:r>
            <w:r w:rsidRPr="009B41C6"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  <w:tab/>
              <w:t>Requirements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D8036AD" w14:textId="77777777" w:rsidR="009B41C6" w:rsidRPr="009B41C6" w:rsidRDefault="009B41C6" w:rsidP="00F9390F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Able to work outside office hours on occasions.</w:t>
            </w:r>
          </w:p>
          <w:p w14:paraId="7ABE5DA4" w14:textId="77777777" w:rsidR="009B41C6" w:rsidRPr="009B41C6" w:rsidRDefault="009B41C6" w:rsidP="00F9390F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Full driving license.</w:t>
            </w:r>
          </w:p>
          <w:p w14:paraId="741B51C3" w14:textId="77777777" w:rsidR="009B41C6" w:rsidRPr="009B41C6" w:rsidRDefault="009B41C6" w:rsidP="00F9390F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lang w:val="en-US"/>
              </w:rPr>
            </w:pPr>
            <w:r w:rsidRPr="009B41C6">
              <w:rPr>
                <w:rFonts w:ascii="Arial" w:eastAsia="Times New Roman" w:hAnsi="Arial" w:cs="Arial"/>
                <w:lang w:val="en-US"/>
              </w:rPr>
              <w:t>Available to be contacted for advice on emergencies outside office hours.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571CA957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  <w:p w14:paraId="0199400F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6F3B1D91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  <w:p w14:paraId="49EA44A1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9B41C6">
              <w:rPr>
                <w:rFonts w:ascii="Arial" w:eastAsia="Times New Roman" w:hAnsi="Arial" w:cs="Arial"/>
                <w:bCs/>
                <w:color w:val="000000"/>
                <w:lang w:val="en-US"/>
              </w:rPr>
              <w:t>E</w:t>
            </w:r>
          </w:p>
        </w:tc>
        <w:tc>
          <w:tcPr>
            <w:tcW w:w="1353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B57AABB" w14:textId="77777777" w:rsidR="009B41C6" w:rsidRPr="00F9390F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F9390F">
              <w:rPr>
                <w:rFonts w:ascii="Arial" w:eastAsia="Times New Roman" w:hAnsi="Arial" w:cs="Arial"/>
                <w:bCs/>
                <w:color w:val="000000"/>
                <w:lang w:val="en-US"/>
              </w:rPr>
              <w:t>Int</w:t>
            </w:r>
          </w:p>
          <w:p w14:paraId="2D3DA466" w14:textId="77777777" w:rsidR="009B41C6" w:rsidRPr="00F9390F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</w:p>
          <w:p w14:paraId="30D89614" w14:textId="77777777" w:rsidR="009B41C6" w:rsidRPr="00F9390F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Cs/>
                <w:color w:val="000000"/>
                <w:lang w:val="en-US"/>
              </w:rPr>
            </w:pPr>
            <w:r w:rsidRPr="00F9390F">
              <w:rPr>
                <w:rFonts w:ascii="Arial" w:eastAsia="Times New Roman" w:hAnsi="Arial" w:cs="Arial"/>
                <w:bCs/>
                <w:color w:val="000000"/>
                <w:lang w:val="en-US"/>
              </w:rPr>
              <w:t>Int</w:t>
            </w:r>
          </w:p>
          <w:p w14:paraId="00023983" w14:textId="77777777" w:rsidR="009B41C6" w:rsidRPr="009B41C6" w:rsidRDefault="009B41C6" w:rsidP="009B41C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val="en-US"/>
              </w:rPr>
            </w:pPr>
            <w:r w:rsidRPr="00F9390F">
              <w:rPr>
                <w:rFonts w:ascii="Arial" w:eastAsia="Times New Roman" w:hAnsi="Arial" w:cs="Arial"/>
                <w:bCs/>
                <w:color w:val="000000"/>
                <w:lang w:val="en-US"/>
              </w:rPr>
              <w:t>Int</w:t>
            </w:r>
          </w:p>
        </w:tc>
      </w:tr>
    </w:tbl>
    <w:p w14:paraId="04B93DF4" w14:textId="77777777" w:rsidR="00AF22E5" w:rsidRDefault="00AF22E5" w:rsidP="00AF22E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US"/>
        </w:rPr>
      </w:pPr>
    </w:p>
    <w:p w14:paraId="0EC70937" w14:textId="2420A2B1" w:rsidR="00AF22E5" w:rsidRPr="009B41C6" w:rsidRDefault="00AF22E5" w:rsidP="00AF22E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US"/>
        </w:rPr>
      </w:pPr>
      <w:r w:rsidRPr="009B41C6">
        <w:rPr>
          <w:rFonts w:ascii="Arial" w:eastAsia="Times New Roman" w:hAnsi="Arial" w:cs="Arial"/>
          <w:b/>
          <w:lang w:val="en-US"/>
        </w:rPr>
        <w:t xml:space="preserve">Key:  </w:t>
      </w:r>
      <w:r>
        <w:rPr>
          <w:rFonts w:ascii="Arial" w:eastAsia="Times New Roman" w:hAnsi="Arial" w:cs="Arial"/>
          <w:b/>
          <w:lang w:val="en-US"/>
        </w:rPr>
        <w:br/>
      </w:r>
      <w:r>
        <w:rPr>
          <w:rFonts w:ascii="Arial" w:eastAsia="Times New Roman" w:hAnsi="Arial" w:cs="Arial"/>
          <w:lang w:val="en-US"/>
        </w:rPr>
        <w:t xml:space="preserve">App = Application Form, </w:t>
      </w:r>
      <w:r w:rsidRPr="009B41C6">
        <w:rPr>
          <w:rFonts w:ascii="Arial" w:eastAsia="Times New Roman" w:hAnsi="Arial" w:cs="Arial"/>
          <w:lang w:val="en-US"/>
        </w:rPr>
        <w:t>Int</w:t>
      </w:r>
      <w:r>
        <w:rPr>
          <w:rFonts w:ascii="Arial" w:eastAsia="Times New Roman" w:hAnsi="Arial" w:cs="Arial"/>
          <w:lang w:val="en-US"/>
        </w:rPr>
        <w:t xml:space="preserve"> = Interview, </w:t>
      </w:r>
      <w:r w:rsidRPr="009B41C6">
        <w:rPr>
          <w:rFonts w:ascii="Arial" w:eastAsia="Times New Roman" w:hAnsi="Arial" w:cs="Arial"/>
          <w:lang w:val="en-US"/>
        </w:rPr>
        <w:t>E</w:t>
      </w:r>
      <w:r>
        <w:rPr>
          <w:rFonts w:ascii="Arial" w:eastAsia="Times New Roman" w:hAnsi="Arial" w:cs="Arial"/>
          <w:lang w:val="en-US"/>
        </w:rPr>
        <w:t xml:space="preserve"> = Essential, D = Desirable</w:t>
      </w:r>
      <w:r w:rsidRPr="009B41C6">
        <w:rPr>
          <w:rFonts w:ascii="Arial" w:eastAsia="Times New Roman" w:hAnsi="Arial" w:cs="Arial"/>
          <w:lang w:val="en-US"/>
        </w:rPr>
        <w:t xml:space="preserve"> </w:t>
      </w:r>
    </w:p>
    <w:p w14:paraId="6F797D43" w14:textId="77777777" w:rsidR="00163023" w:rsidRPr="00163023" w:rsidRDefault="009B41C6" w:rsidP="009B41C6">
      <w:pPr>
        <w:spacing w:before="240" w:after="60" w:line="240" w:lineRule="auto"/>
        <w:outlineLvl w:val="6"/>
        <w:rPr>
          <w:rFonts w:ascii="Arial" w:eastAsia="Times New Roman" w:hAnsi="Arial" w:cs="Arial"/>
          <w:b/>
        </w:rPr>
      </w:pPr>
      <w:r w:rsidRPr="009B41C6">
        <w:rPr>
          <w:rFonts w:ascii="Arial" w:eastAsia="Times New Roman" w:hAnsi="Arial" w:cs="Arial"/>
          <w:b/>
        </w:rPr>
        <w:t>Candidate Screening:</w:t>
      </w:r>
    </w:p>
    <w:p w14:paraId="22C754F9" w14:textId="77777777" w:rsidR="009B41C6" w:rsidRDefault="009B41C6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US"/>
        </w:rPr>
      </w:pPr>
      <w:r w:rsidRPr="009B41C6">
        <w:rPr>
          <w:rFonts w:ascii="Arial" w:eastAsia="Times New Roman" w:hAnsi="Arial" w:cs="Arial"/>
          <w:lang w:val="en-US"/>
        </w:rPr>
        <w:t>Rehabilitation of Offenders Act 1974 doesn’t apply</w:t>
      </w:r>
    </w:p>
    <w:p w14:paraId="5413A202" w14:textId="0B55E623" w:rsidR="009B41C6" w:rsidRDefault="009B41C6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US"/>
        </w:rPr>
      </w:pPr>
      <w:r w:rsidRPr="009B41C6">
        <w:rPr>
          <w:rFonts w:ascii="Arial" w:eastAsia="Times New Roman" w:hAnsi="Arial" w:cs="Arial"/>
          <w:lang w:val="en-US"/>
        </w:rPr>
        <w:t>Disclosure and Bar</w:t>
      </w:r>
      <w:r w:rsidR="00F9390F">
        <w:rPr>
          <w:rFonts w:ascii="Arial" w:eastAsia="Times New Roman" w:hAnsi="Arial" w:cs="Arial"/>
          <w:lang w:val="en-US"/>
        </w:rPr>
        <w:t xml:space="preserve">ring Service (DBS) </w:t>
      </w:r>
      <w:r w:rsidR="00AF22E5">
        <w:rPr>
          <w:rFonts w:ascii="Arial" w:eastAsia="Times New Roman" w:hAnsi="Arial" w:cs="Arial"/>
          <w:lang w:val="en-US"/>
        </w:rPr>
        <w:t>check: Enhanced</w:t>
      </w:r>
    </w:p>
    <w:p w14:paraId="796A7553" w14:textId="77777777" w:rsidR="00AF22E5" w:rsidRPr="009B41C6" w:rsidRDefault="00AF22E5" w:rsidP="009B41C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US"/>
        </w:rPr>
      </w:pPr>
    </w:p>
    <w:p w14:paraId="428EAC7A" w14:textId="0423DC3B" w:rsidR="00163023" w:rsidRDefault="00163023">
      <w:pPr>
        <w:rPr>
          <w:rFonts w:ascii="Arial" w:hAnsi="Arial" w:cs="Arial"/>
        </w:rPr>
      </w:pPr>
      <w:r>
        <w:rPr>
          <w:rFonts w:ascii="Arial" w:hAnsi="Arial" w:cs="Arial"/>
        </w:rPr>
        <w:br/>
      </w:r>
    </w:p>
    <w:p w14:paraId="69F8A123" w14:textId="77777777" w:rsidR="00897303" w:rsidRDefault="00897303">
      <w:pPr>
        <w:rPr>
          <w:rFonts w:ascii="Arial" w:hAnsi="Arial" w:cs="Arial"/>
        </w:rPr>
      </w:pPr>
    </w:p>
    <w:p w14:paraId="024ABA1F" w14:textId="77777777" w:rsidR="00897303" w:rsidRDefault="00897303">
      <w:pPr>
        <w:rPr>
          <w:rFonts w:ascii="Arial" w:hAnsi="Arial" w:cs="Arial"/>
        </w:rPr>
      </w:pPr>
    </w:p>
    <w:p w14:paraId="07D2FB27" w14:textId="77777777" w:rsidR="00897303" w:rsidRDefault="00897303">
      <w:pPr>
        <w:rPr>
          <w:rFonts w:ascii="Arial" w:hAnsi="Arial" w:cs="Arial"/>
        </w:rPr>
      </w:pPr>
    </w:p>
    <w:p w14:paraId="43F9AA03" w14:textId="77777777" w:rsidR="00897303" w:rsidRDefault="00897303">
      <w:pPr>
        <w:rPr>
          <w:rFonts w:ascii="Arial" w:hAnsi="Arial" w:cs="Arial"/>
        </w:rPr>
      </w:pPr>
    </w:p>
    <w:p w14:paraId="5BFC1151" w14:textId="77777777" w:rsidR="00897303" w:rsidRDefault="00897303">
      <w:pPr>
        <w:rPr>
          <w:rFonts w:ascii="Arial" w:hAnsi="Arial" w:cs="Arial"/>
        </w:rPr>
      </w:pPr>
    </w:p>
    <w:p w14:paraId="703131FB" w14:textId="77777777" w:rsidR="00897303" w:rsidRDefault="00897303">
      <w:pPr>
        <w:rPr>
          <w:rFonts w:ascii="Arial" w:hAnsi="Arial" w:cs="Arial"/>
        </w:rPr>
      </w:pPr>
    </w:p>
    <w:p w14:paraId="2A57570E" w14:textId="77777777" w:rsidR="00897303" w:rsidRDefault="00897303">
      <w:pPr>
        <w:rPr>
          <w:rFonts w:ascii="Arial" w:hAnsi="Arial" w:cs="Arial"/>
        </w:rPr>
      </w:pPr>
    </w:p>
    <w:p w14:paraId="73B38B13" w14:textId="77777777" w:rsidR="00897303" w:rsidRDefault="00897303">
      <w:pPr>
        <w:rPr>
          <w:rFonts w:ascii="Arial" w:hAnsi="Arial" w:cs="Arial"/>
        </w:rPr>
      </w:pPr>
    </w:p>
    <w:p w14:paraId="68A661EF" w14:textId="77777777" w:rsidR="00897303" w:rsidRDefault="00897303">
      <w:pPr>
        <w:rPr>
          <w:rFonts w:ascii="Arial" w:hAnsi="Arial" w:cs="Arial"/>
        </w:rPr>
      </w:pPr>
    </w:p>
    <w:p w14:paraId="5207EB1C" w14:textId="77777777" w:rsidR="00897303" w:rsidRDefault="00897303">
      <w:pPr>
        <w:rPr>
          <w:rFonts w:ascii="Arial" w:hAnsi="Arial" w:cs="Arial"/>
        </w:rPr>
      </w:pPr>
    </w:p>
    <w:p w14:paraId="7500199D" w14:textId="553AE172" w:rsidR="00897303" w:rsidRDefault="00191D81">
      <w:pPr>
        <w:rPr>
          <w:rFonts w:ascii="Arial" w:hAnsi="Arial" w:cs="Arial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7728" behindDoc="1" locked="0" layoutInCell="1" allowOverlap="1" wp14:anchorId="2D5CDB5F" wp14:editId="4DD3E667">
            <wp:simplePos x="0" y="0"/>
            <wp:positionH relativeFrom="column">
              <wp:posOffset>4876800</wp:posOffset>
            </wp:positionH>
            <wp:positionV relativeFrom="paragraph">
              <wp:posOffset>-409575</wp:posOffset>
            </wp:positionV>
            <wp:extent cx="763905" cy="874395"/>
            <wp:effectExtent l="0" t="0" r="0" b="0"/>
            <wp:wrapTight wrapText="bothSides">
              <wp:wrapPolygon edited="0">
                <wp:start x="0" y="0"/>
                <wp:lineTo x="0" y="20769"/>
                <wp:lineTo x="20597" y="20769"/>
                <wp:lineTo x="20597" y="0"/>
                <wp:lineTo x="0" y="0"/>
              </wp:wrapPolygon>
            </wp:wrapTight>
            <wp:docPr id="2" name="Picture 1" descr="wbc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bclogo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594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E3A53B" w14:textId="77777777" w:rsidR="00897303" w:rsidRDefault="00897303">
      <w:pPr>
        <w:rPr>
          <w:rFonts w:ascii="Arial" w:hAnsi="Arial" w:cs="Arial"/>
        </w:rPr>
      </w:pPr>
    </w:p>
    <w:p w14:paraId="7B469262" w14:textId="77777777" w:rsidR="00897303" w:rsidRDefault="00897303">
      <w:pPr>
        <w:rPr>
          <w:rFonts w:ascii="Arial" w:hAnsi="Arial" w:cs="Arial"/>
        </w:rPr>
      </w:pPr>
    </w:p>
    <w:p w14:paraId="2EBBCE65" w14:textId="1E25FB40" w:rsidR="00897303" w:rsidRDefault="00897303" w:rsidP="00897303">
      <w:pPr>
        <w:jc w:val="center"/>
        <w:rPr>
          <w:rFonts w:ascii="Arial" w:hAnsi="Arial" w:cs="Arial"/>
          <w:b/>
        </w:rPr>
      </w:pPr>
      <w:r w:rsidRPr="00357B6E">
        <w:rPr>
          <w:rFonts w:ascii="Arial" w:hAnsi="Arial" w:cs="Arial"/>
          <w:b/>
        </w:rPr>
        <w:t>Woking Borough Council Role Map</w:t>
      </w:r>
    </w:p>
    <w:p w14:paraId="219E325D" w14:textId="32248976" w:rsidR="00897303" w:rsidRDefault="00897303" w:rsidP="0089730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Job Title: Housing Options Officer</w:t>
      </w:r>
    </w:p>
    <w:p w14:paraId="677F84B7" w14:textId="1886E337" w:rsidR="00897303" w:rsidRPr="00E43FCD" w:rsidRDefault="00897303" w:rsidP="00897303">
      <w:pPr>
        <w:jc w:val="center"/>
        <w:rPr>
          <w:rFonts w:ascii="Arial" w:hAnsi="Arial" w:cs="Arial"/>
          <w:b/>
        </w:rPr>
      </w:pPr>
      <w:r w:rsidRPr="00E43FCD">
        <w:rPr>
          <w:rFonts w:ascii="Arial" w:hAnsi="Arial" w:cs="Arial"/>
          <w:b/>
        </w:rPr>
        <w:t xml:space="preserve">Team: </w:t>
      </w:r>
      <w:r w:rsidR="00EB6AE5">
        <w:rPr>
          <w:rFonts w:ascii="Arial" w:hAnsi="Arial" w:cs="Arial"/>
          <w:b/>
        </w:rPr>
        <w:t xml:space="preserve">Housing </w:t>
      </w:r>
      <w:r w:rsidR="00C8307D">
        <w:rPr>
          <w:rFonts w:ascii="Arial" w:hAnsi="Arial" w:cs="Arial"/>
          <w:b/>
        </w:rPr>
        <w:t>Solutions</w:t>
      </w:r>
      <w:r w:rsidRPr="00E43FCD">
        <w:rPr>
          <w:rFonts w:ascii="Arial" w:hAnsi="Arial" w:cs="Arial"/>
          <w:b/>
        </w:rPr>
        <w:t xml:space="preserve"> </w:t>
      </w:r>
    </w:p>
    <w:p w14:paraId="55F9D7E4" w14:textId="4F8FC840" w:rsidR="00897303" w:rsidRPr="005E1593" w:rsidRDefault="00897303" w:rsidP="0089730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Function: Housing </w:t>
      </w:r>
      <w:r w:rsidR="00C8307D">
        <w:rPr>
          <w:rFonts w:ascii="Arial" w:hAnsi="Arial" w:cs="Arial"/>
          <w:b/>
        </w:rPr>
        <w:t>Options</w:t>
      </w:r>
    </w:p>
    <w:p w14:paraId="6CDC1E3E" w14:textId="77777777" w:rsidR="00897303" w:rsidRPr="00357B6E" w:rsidRDefault="00897303" w:rsidP="00897303">
      <w:pPr>
        <w:jc w:val="center"/>
        <w:rPr>
          <w:rFonts w:ascii="Arial" w:hAnsi="Arial" w:cs="Arial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  <w:gridCol w:w="1980"/>
      </w:tblGrid>
      <w:tr w:rsidR="001B7561" w:rsidRPr="00357B6E" w14:paraId="4E815DF5" w14:textId="77777777" w:rsidTr="00C8307D">
        <w:trPr>
          <w:trHeight w:val="624"/>
          <w:jc w:val="center"/>
        </w:trPr>
        <w:tc>
          <w:tcPr>
            <w:tcW w:w="5040" w:type="dxa"/>
            <w:shd w:val="clear" w:color="auto" w:fill="auto"/>
            <w:vAlign w:val="center"/>
          </w:tcPr>
          <w:p w14:paraId="53811740" w14:textId="77777777" w:rsidR="00897303" w:rsidRPr="001B7561" w:rsidRDefault="00897303" w:rsidP="001B7561">
            <w:pPr>
              <w:overflowPunct w:val="0"/>
              <w:autoSpaceDE w:val="0"/>
              <w:autoSpaceDN w:val="0"/>
              <w:adjustRightInd w:val="0"/>
              <w:spacing w:before="40" w:after="40"/>
              <w:textAlignment w:val="baseline"/>
              <w:rPr>
                <w:rFonts w:ascii="Arial" w:eastAsia="Times New Roman" w:hAnsi="Arial" w:cs="Arial"/>
                <w:b/>
              </w:rPr>
            </w:pPr>
            <w:r w:rsidRPr="001B7561">
              <w:rPr>
                <w:rFonts w:ascii="Arial" w:eastAsia="Times New Roman" w:hAnsi="Arial" w:cs="Arial"/>
                <w:b/>
              </w:rPr>
              <w:t>Behaviours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A65CD4A" w14:textId="77777777" w:rsidR="00897303" w:rsidRPr="001B7561" w:rsidRDefault="00897303" w:rsidP="001B7561">
            <w:pPr>
              <w:overflowPunct w:val="0"/>
              <w:autoSpaceDE w:val="0"/>
              <w:autoSpaceDN w:val="0"/>
              <w:adjustRightInd w:val="0"/>
              <w:spacing w:before="40" w:after="40"/>
              <w:textAlignment w:val="baseline"/>
              <w:rPr>
                <w:rFonts w:ascii="Arial" w:eastAsia="Times New Roman" w:hAnsi="Arial" w:cs="Arial"/>
                <w:b/>
              </w:rPr>
            </w:pPr>
            <w:r w:rsidRPr="001B7561">
              <w:rPr>
                <w:rFonts w:ascii="Arial" w:eastAsia="Times New Roman" w:hAnsi="Arial" w:cs="Arial"/>
                <w:b/>
              </w:rPr>
              <w:t>Level required</w:t>
            </w:r>
          </w:p>
        </w:tc>
      </w:tr>
      <w:tr w:rsidR="001B7561" w:rsidRPr="00357B6E" w14:paraId="42FAA461" w14:textId="77777777" w:rsidTr="00C8307D">
        <w:trPr>
          <w:trHeight w:val="624"/>
          <w:jc w:val="center"/>
        </w:trPr>
        <w:tc>
          <w:tcPr>
            <w:tcW w:w="5040" w:type="dxa"/>
            <w:shd w:val="clear" w:color="auto" w:fill="FFCC00"/>
            <w:vAlign w:val="center"/>
          </w:tcPr>
          <w:p w14:paraId="53FE642F" w14:textId="77777777" w:rsidR="00897303" w:rsidRPr="001B7561" w:rsidRDefault="00897303" w:rsidP="001B7561">
            <w:pPr>
              <w:overflowPunct w:val="0"/>
              <w:autoSpaceDE w:val="0"/>
              <w:autoSpaceDN w:val="0"/>
              <w:adjustRightInd w:val="0"/>
              <w:spacing w:before="40" w:after="40"/>
              <w:textAlignment w:val="baseline"/>
              <w:rPr>
                <w:rFonts w:ascii="Arial" w:eastAsia="Times New Roman" w:hAnsi="Arial" w:cs="Arial"/>
              </w:rPr>
            </w:pPr>
            <w:r w:rsidRPr="001B7561">
              <w:rPr>
                <w:rFonts w:ascii="Arial" w:eastAsia="Times New Roman" w:hAnsi="Arial" w:cs="Arial"/>
              </w:rPr>
              <w:t>Shaping our Future</w:t>
            </w:r>
          </w:p>
        </w:tc>
        <w:tc>
          <w:tcPr>
            <w:tcW w:w="1980" w:type="dxa"/>
            <w:shd w:val="clear" w:color="auto" w:fill="FFCC00"/>
            <w:vAlign w:val="center"/>
          </w:tcPr>
          <w:p w14:paraId="6156334B" w14:textId="77777777" w:rsidR="00897303" w:rsidRPr="001B7561" w:rsidRDefault="00897303" w:rsidP="00B564A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1B7561">
              <w:rPr>
                <w:rFonts w:ascii="Arial" w:eastAsia="Times New Roman" w:hAnsi="Arial" w:cs="Arial"/>
              </w:rPr>
              <w:t>2</w:t>
            </w:r>
          </w:p>
        </w:tc>
      </w:tr>
      <w:tr w:rsidR="001B7561" w:rsidRPr="00357B6E" w14:paraId="59BFD310" w14:textId="77777777" w:rsidTr="00C8307D">
        <w:trPr>
          <w:trHeight w:val="624"/>
          <w:jc w:val="center"/>
        </w:trPr>
        <w:tc>
          <w:tcPr>
            <w:tcW w:w="5040" w:type="dxa"/>
            <w:shd w:val="clear" w:color="auto" w:fill="92D050"/>
            <w:vAlign w:val="center"/>
          </w:tcPr>
          <w:p w14:paraId="2480F8CD" w14:textId="77777777" w:rsidR="00897303" w:rsidRPr="001B7561" w:rsidRDefault="00897303" w:rsidP="001B7561">
            <w:pPr>
              <w:overflowPunct w:val="0"/>
              <w:autoSpaceDE w:val="0"/>
              <w:autoSpaceDN w:val="0"/>
              <w:adjustRightInd w:val="0"/>
              <w:spacing w:before="40" w:after="40"/>
              <w:textAlignment w:val="baseline"/>
              <w:rPr>
                <w:rFonts w:ascii="Arial" w:eastAsia="Times New Roman" w:hAnsi="Arial" w:cs="Arial"/>
              </w:rPr>
            </w:pPr>
            <w:r w:rsidRPr="001B7561">
              <w:rPr>
                <w:rFonts w:ascii="Arial" w:eastAsia="Times New Roman" w:hAnsi="Arial" w:cs="Arial"/>
              </w:rPr>
              <w:t>Leading our People</w:t>
            </w:r>
          </w:p>
        </w:tc>
        <w:tc>
          <w:tcPr>
            <w:tcW w:w="1980" w:type="dxa"/>
            <w:shd w:val="clear" w:color="auto" w:fill="92D050"/>
            <w:vAlign w:val="center"/>
          </w:tcPr>
          <w:p w14:paraId="02D5A8F8" w14:textId="77777777" w:rsidR="00897303" w:rsidRPr="001B7561" w:rsidRDefault="00897303" w:rsidP="00B564A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1B7561">
              <w:rPr>
                <w:rFonts w:ascii="Arial" w:eastAsia="Times New Roman" w:hAnsi="Arial" w:cs="Arial"/>
              </w:rPr>
              <w:t>1</w:t>
            </w:r>
          </w:p>
        </w:tc>
      </w:tr>
      <w:tr w:rsidR="001B7561" w:rsidRPr="00357B6E" w14:paraId="666DDDAA" w14:textId="77777777" w:rsidTr="00C8307D">
        <w:trPr>
          <w:trHeight w:val="624"/>
          <w:jc w:val="center"/>
        </w:trPr>
        <w:tc>
          <w:tcPr>
            <w:tcW w:w="5040" w:type="dxa"/>
            <w:shd w:val="clear" w:color="auto" w:fill="00A1DA"/>
            <w:vAlign w:val="center"/>
          </w:tcPr>
          <w:p w14:paraId="2F10E3A8" w14:textId="77777777" w:rsidR="00897303" w:rsidRPr="001B7561" w:rsidRDefault="00897303" w:rsidP="001B7561">
            <w:pPr>
              <w:overflowPunct w:val="0"/>
              <w:autoSpaceDE w:val="0"/>
              <w:autoSpaceDN w:val="0"/>
              <w:adjustRightInd w:val="0"/>
              <w:spacing w:before="40" w:after="40"/>
              <w:textAlignment w:val="baseline"/>
              <w:rPr>
                <w:rFonts w:ascii="Arial" w:eastAsia="Times New Roman" w:hAnsi="Arial" w:cs="Arial"/>
              </w:rPr>
            </w:pPr>
            <w:r w:rsidRPr="001B7561">
              <w:rPr>
                <w:rFonts w:ascii="Arial" w:eastAsia="Times New Roman" w:hAnsi="Arial" w:cs="Arial"/>
              </w:rPr>
              <w:t>Delivering for our Customers</w:t>
            </w:r>
          </w:p>
        </w:tc>
        <w:tc>
          <w:tcPr>
            <w:tcW w:w="1980" w:type="dxa"/>
            <w:shd w:val="clear" w:color="auto" w:fill="00A1DA"/>
            <w:vAlign w:val="center"/>
          </w:tcPr>
          <w:p w14:paraId="35FA8284" w14:textId="77777777" w:rsidR="00897303" w:rsidRPr="001B7561" w:rsidRDefault="00897303" w:rsidP="00B564A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1B7561">
              <w:rPr>
                <w:rFonts w:ascii="Arial" w:eastAsia="Times New Roman" w:hAnsi="Arial" w:cs="Arial"/>
              </w:rPr>
              <w:t>2</w:t>
            </w:r>
          </w:p>
        </w:tc>
      </w:tr>
      <w:tr w:rsidR="001B7561" w:rsidRPr="00357B6E" w14:paraId="28CDF3A3" w14:textId="77777777" w:rsidTr="00C8307D">
        <w:trPr>
          <w:trHeight w:val="624"/>
          <w:jc w:val="center"/>
        </w:trPr>
        <w:tc>
          <w:tcPr>
            <w:tcW w:w="5040" w:type="dxa"/>
            <w:shd w:val="clear" w:color="auto" w:fill="A86ED4"/>
            <w:vAlign w:val="center"/>
          </w:tcPr>
          <w:p w14:paraId="1FDDA930" w14:textId="77777777" w:rsidR="00897303" w:rsidRPr="001B7561" w:rsidRDefault="00897303" w:rsidP="001B7561">
            <w:pPr>
              <w:overflowPunct w:val="0"/>
              <w:autoSpaceDE w:val="0"/>
              <w:autoSpaceDN w:val="0"/>
              <w:adjustRightInd w:val="0"/>
              <w:spacing w:before="40" w:after="40"/>
              <w:textAlignment w:val="baseline"/>
              <w:rPr>
                <w:rFonts w:ascii="Arial" w:eastAsia="Times New Roman" w:hAnsi="Arial" w:cs="Arial"/>
              </w:rPr>
            </w:pPr>
            <w:r w:rsidRPr="001B7561">
              <w:rPr>
                <w:rFonts w:ascii="Arial" w:eastAsia="Times New Roman" w:hAnsi="Arial" w:cs="Arial"/>
              </w:rPr>
              <w:t>Making Change Happen</w:t>
            </w:r>
          </w:p>
        </w:tc>
        <w:tc>
          <w:tcPr>
            <w:tcW w:w="1980" w:type="dxa"/>
            <w:shd w:val="clear" w:color="auto" w:fill="A86ED4"/>
            <w:vAlign w:val="center"/>
          </w:tcPr>
          <w:p w14:paraId="15B05588" w14:textId="77777777" w:rsidR="00897303" w:rsidRPr="001B7561" w:rsidRDefault="00897303" w:rsidP="00B564A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1B7561">
              <w:rPr>
                <w:rFonts w:ascii="Arial" w:eastAsia="Times New Roman" w:hAnsi="Arial" w:cs="Arial"/>
              </w:rPr>
              <w:t>2</w:t>
            </w:r>
          </w:p>
        </w:tc>
      </w:tr>
      <w:tr w:rsidR="001B7561" w:rsidRPr="00357B6E" w14:paraId="68A032EE" w14:textId="77777777" w:rsidTr="00C8307D">
        <w:trPr>
          <w:trHeight w:val="624"/>
          <w:jc w:val="center"/>
        </w:trPr>
        <w:tc>
          <w:tcPr>
            <w:tcW w:w="5040" w:type="dxa"/>
            <w:shd w:val="clear" w:color="auto" w:fill="FF0000"/>
            <w:vAlign w:val="center"/>
          </w:tcPr>
          <w:p w14:paraId="000874A8" w14:textId="77777777" w:rsidR="00897303" w:rsidRPr="001B7561" w:rsidRDefault="00897303" w:rsidP="001B7561">
            <w:pPr>
              <w:overflowPunct w:val="0"/>
              <w:autoSpaceDE w:val="0"/>
              <w:autoSpaceDN w:val="0"/>
              <w:adjustRightInd w:val="0"/>
              <w:spacing w:before="40" w:after="40"/>
              <w:textAlignment w:val="baseline"/>
              <w:rPr>
                <w:rFonts w:ascii="Arial" w:eastAsia="Times New Roman" w:hAnsi="Arial" w:cs="Arial"/>
              </w:rPr>
            </w:pPr>
            <w:r w:rsidRPr="001B7561">
              <w:rPr>
                <w:rFonts w:ascii="Arial" w:eastAsia="Times New Roman" w:hAnsi="Arial" w:cs="Arial"/>
              </w:rPr>
              <w:t>Team and Partnership Working</w:t>
            </w:r>
          </w:p>
        </w:tc>
        <w:tc>
          <w:tcPr>
            <w:tcW w:w="1980" w:type="dxa"/>
            <w:shd w:val="clear" w:color="auto" w:fill="FF0000"/>
            <w:vAlign w:val="center"/>
          </w:tcPr>
          <w:p w14:paraId="5F700C99" w14:textId="77777777" w:rsidR="00897303" w:rsidRPr="001B7561" w:rsidRDefault="00897303" w:rsidP="00B564A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1B7561">
              <w:rPr>
                <w:rFonts w:ascii="Arial" w:eastAsia="Times New Roman" w:hAnsi="Arial" w:cs="Arial"/>
              </w:rPr>
              <w:t>1</w:t>
            </w:r>
          </w:p>
        </w:tc>
      </w:tr>
      <w:tr w:rsidR="001B7561" w:rsidRPr="00357B6E" w14:paraId="4FC26EC8" w14:textId="77777777" w:rsidTr="00C8307D">
        <w:trPr>
          <w:trHeight w:val="624"/>
          <w:jc w:val="center"/>
        </w:trPr>
        <w:tc>
          <w:tcPr>
            <w:tcW w:w="5040" w:type="dxa"/>
            <w:shd w:val="clear" w:color="auto" w:fill="FF3399"/>
            <w:vAlign w:val="center"/>
          </w:tcPr>
          <w:p w14:paraId="64CECAC5" w14:textId="77777777" w:rsidR="00897303" w:rsidRPr="001B7561" w:rsidRDefault="00897303" w:rsidP="001B7561">
            <w:pPr>
              <w:overflowPunct w:val="0"/>
              <w:autoSpaceDE w:val="0"/>
              <w:autoSpaceDN w:val="0"/>
              <w:adjustRightInd w:val="0"/>
              <w:spacing w:before="40" w:after="40"/>
              <w:textAlignment w:val="baseline"/>
              <w:rPr>
                <w:rFonts w:ascii="Arial" w:eastAsia="Times New Roman" w:hAnsi="Arial" w:cs="Arial"/>
              </w:rPr>
            </w:pPr>
            <w:r w:rsidRPr="001B7561">
              <w:rPr>
                <w:rFonts w:ascii="Arial" w:eastAsia="Times New Roman" w:hAnsi="Arial" w:cs="Arial"/>
              </w:rPr>
              <w:t>Communicating Openly</w:t>
            </w:r>
          </w:p>
        </w:tc>
        <w:tc>
          <w:tcPr>
            <w:tcW w:w="1980" w:type="dxa"/>
            <w:shd w:val="clear" w:color="auto" w:fill="FF3399"/>
            <w:vAlign w:val="center"/>
          </w:tcPr>
          <w:p w14:paraId="6C45E080" w14:textId="77777777" w:rsidR="00897303" w:rsidRPr="001B7561" w:rsidRDefault="00897303" w:rsidP="00B564A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1B7561">
              <w:rPr>
                <w:rFonts w:ascii="Arial" w:eastAsia="Times New Roman" w:hAnsi="Arial" w:cs="Arial"/>
              </w:rPr>
              <w:t>2</w:t>
            </w:r>
          </w:p>
        </w:tc>
      </w:tr>
      <w:tr w:rsidR="001B7561" w:rsidRPr="00357B6E" w14:paraId="641B98A0" w14:textId="77777777" w:rsidTr="00C8307D">
        <w:trPr>
          <w:trHeight w:val="624"/>
          <w:jc w:val="center"/>
        </w:trPr>
        <w:tc>
          <w:tcPr>
            <w:tcW w:w="5040" w:type="dxa"/>
            <w:shd w:val="clear" w:color="auto" w:fill="339966"/>
            <w:vAlign w:val="center"/>
          </w:tcPr>
          <w:p w14:paraId="7120D83A" w14:textId="77777777" w:rsidR="00897303" w:rsidRPr="001B7561" w:rsidRDefault="00897303" w:rsidP="001B7561">
            <w:pPr>
              <w:overflowPunct w:val="0"/>
              <w:autoSpaceDE w:val="0"/>
              <w:autoSpaceDN w:val="0"/>
              <w:adjustRightInd w:val="0"/>
              <w:spacing w:before="40" w:after="40"/>
              <w:textAlignment w:val="baseline"/>
              <w:rPr>
                <w:rFonts w:ascii="Arial" w:eastAsia="Times New Roman" w:hAnsi="Arial" w:cs="Arial"/>
              </w:rPr>
            </w:pPr>
            <w:r w:rsidRPr="001B7561">
              <w:rPr>
                <w:rFonts w:ascii="Arial" w:eastAsia="Times New Roman" w:hAnsi="Arial" w:cs="Arial"/>
              </w:rPr>
              <w:t>Performance Management</w:t>
            </w:r>
          </w:p>
        </w:tc>
        <w:tc>
          <w:tcPr>
            <w:tcW w:w="1980" w:type="dxa"/>
            <w:shd w:val="clear" w:color="auto" w:fill="339966"/>
            <w:vAlign w:val="center"/>
          </w:tcPr>
          <w:p w14:paraId="141426A7" w14:textId="77777777" w:rsidR="00897303" w:rsidRPr="001B7561" w:rsidRDefault="00897303" w:rsidP="00B564A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1B7561">
              <w:rPr>
                <w:rFonts w:ascii="Arial" w:eastAsia="Times New Roman" w:hAnsi="Arial" w:cs="Arial"/>
              </w:rPr>
              <w:t>1</w:t>
            </w:r>
          </w:p>
        </w:tc>
      </w:tr>
    </w:tbl>
    <w:p w14:paraId="11BB28AA" w14:textId="77777777" w:rsidR="00897303" w:rsidRPr="00357B6E" w:rsidRDefault="00897303" w:rsidP="00897303">
      <w:pPr>
        <w:rPr>
          <w:rFonts w:ascii="Arial" w:hAnsi="Arial" w:cs="Arial"/>
        </w:rPr>
      </w:pPr>
    </w:p>
    <w:p w14:paraId="1527B8EF" w14:textId="77777777" w:rsidR="00897303" w:rsidRDefault="00897303" w:rsidP="00897303">
      <w:pPr>
        <w:rPr>
          <w:rFonts w:ascii="Arial" w:hAnsi="Arial" w:cs="Arial"/>
        </w:rPr>
      </w:pPr>
    </w:p>
    <w:p w14:paraId="2FEE6D16" w14:textId="161D524A" w:rsidR="007F4E7E" w:rsidRDefault="00897303" w:rsidP="00897303">
      <w:pPr>
        <w:tabs>
          <w:tab w:val="left" w:pos="1275"/>
        </w:tabs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Please refer to the Council’s Behavioral Framework for examples and indicators of the expected </w:t>
      </w:r>
      <w:r w:rsidR="00C8307D">
        <w:rPr>
          <w:rFonts w:ascii="Arial" w:hAnsi="Arial" w:cs="Arial"/>
          <w:lang w:val="en-US"/>
        </w:rPr>
        <w:t>behavior required at each level.</w:t>
      </w:r>
      <w:bookmarkStart w:id="0" w:name="_GoBack"/>
      <w:bookmarkEnd w:id="0"/>
    </w:p>
    <w:p w14:paraId="78934185" w14:textId="3878DA7E" w:rsidR="00897303" w:rsidRPr="002B7EDE" w:rsidRDefault="00897303" w:rsidP="002B7EDE">
      <w:pPr>
        <w:spacing w:after="0" w:line="240" w:lineRule="auto"/>
        <w:rPr>
          <w:rFonts w:ascii="Arial" w:hAnsi="Arial" w:cs="Arial"/>
          <w:lang w:val="en-US"/>
        </w:rPr>
      </w:pPr>
    </w:p>
    <w:sectPr w:rsidR="00897303" w:rsidRPr="002B7EDE" w:rsidSect="002B7EDE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84C8CD" w14:textId="77777777" w:rsidR="008F047E" w:rsidRDefault="008F047E" w:rsidP="00897303">
      <w:pPr>
        <w:spacing w:after="0" w:line="240" w:lineRule="auto"/>
      </w:pPr>
      <w:r>
        <w:separator/>
      </w:r>
    </w:p>
  </w:endnote>
  <w:endnote w:type="continuationSeparator" w:id="0">
    <w:p w14:paraId="366D139A" w14:textId="77777777" w:rsidR="008F047E" w:rsidRDefault="008F047E" w:rsidP="00897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1C1DB8" w14:textId="77777777" w:rsidR="008F047E" w:rsidRDefault="008F047E" w:rsidP="00897303">
      <w:pPr>
        <w:spacing w:after="0" w:line="240" w:lineRule="auto"/>
      </w:pPr>
      <w:r>
        <w:separator/>
      </w:r>
    </w:p>
  </w:footnote>
  <w:footnote w:type="continuationSeparator" w:id="0">
    <w:p w14:paraId="429B4FCC" w14:textId="77777777" w:rsidR="008F047E" w:rsidRDefault="008F047E" w:rsidP="008973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219EE"/>
    <w:multiLevelType w:val="hybridMultilevel"/>
    <w:tmpl w:val="0D106B20"/>
    <w:lvl w:ilvl="0" w:tplc="3292711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64C3D3C"/>
    <w:multiLevelType w:val="hybridMultilevel"/>
    <w:tmpl w:val="C7B27F1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FC25EC"/>
    <w:multiLevelType w:val="hybridMultilevel"/>
    <w:tmpl w:val="1A94137C"/>
    <w:lvl w:ilvl="0" w:tplc="3292711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274A6F52"/>
    <w:multiLevelType w:val="hybridMultilevel"/>
    <w:tmpl w:val="DE52965E"/>
    <w:lvl w:ilvl="0" w:tplc="3292711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FBF5DE5"/>
    <w:multiLevelType w:val="hybridMultilevel"/>
    <w:tmpl w:val="CBB42C72"/>
    <w:lvl w:ilvl="0" w:tplc="3292711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5" w15:restartNumberingAfterBreak="0">
    <w:nsid w:val="49227475"/>
    <w:multiLevelType w:val="hybridMultilevel"/>
    <w:tmpl w:val="DA323A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8707B6A"/>
    <w:multiLevelType w:val="hybridMultilevel"/>
    <w:tmpl w:val="D90E85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96702AB"/>
    <w:multiLevelType w:val="hybridMultilevel"/>
    <w:tmpl w:val="39F271CE"/>
    <w:lvl w:ilvl="0" w:tplc="3292711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741E69B7"/>
    <w:multiLevelType w:val="hybridMultilevel"/>
    <w:tmpl w:val="A1F0E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BE5799"/>
    <w:multiLevelType w:val="hybridMultilevel"/>
    <w:tmpl w:val="8198386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6880985"/>
    <w:multiLevelType w:val="hybridMultilevel"/>
    <w:tmpl w:val="B058BF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C028A"/>
    <w:multiLevelType w:val="hybridMultilevel"/>
    <w:tmpl w:val="2DC8AA1C"/>
    <w:lvl w:ilvl="0" w:tplc="3292711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0"/>
  </w:num>
  <w:num w:numId="5">
    <w:abstractNumId w:val="2"/>
  </w:num>
  <w:num w:numId="6">
    <w:abstractNumId w:val="11"/>
  </w:num>
  <w:num w:numId="7">
    <w:abstractNumId w:val="4"/>
  </w:num>
  <w:num w:numId="8">
    <w:abstractNumId w:val="1"/>
  </w:num>
  <w:num w:numId="9">
    <w:abstractNumId w:val="8"/>
  </w:num>
  <w:num w:numId="10">
    <w:abstractNumId w:val="10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1C6"/>
    <w:rsid w:val="0005451F"/>
    <w:rsid w:val="00145A91"/>
    <w:rsid w:val="00163023"/>
    <w:rsid w:val="00191D81"/>
    <w:rsid w:val="00192297"/>
    <w:rsid w:val="001A27E6"/>
    <w:rsid w:val="001B7561"/>
    <w:rsid w:val="001F757B"/>
    <w:rsid w:val="002B7EDE"/>
    <w:rsid w:val="002F04B7"/>
    <w:rsid w:val="00382A5D"/>
    <w:rsid w:val="003E3C1C"/>
    <w:rsid w:val="004A2498"/>
    <w:rsid w:val="005C028F"/>
    <w:rsid w:val="006347C6"/>
    <w:rsid w:val="006E5595"/>
    <w:rsid w:val="007019D1"/>
    <w:rsid w:val="007B1C33"/>
    <w:rsid w:val="007D011E"/>
    <w:rsid w:val="007F4E7E"/>
    <w:rsid w:val="00861FCD"/>
    <w:rsid w:val="00897303"/>
    <w:rsid w:val="008F047E"/>
    <w:rsid w:val="0093696C"/>
    <w:rsid w:val="009B41C6"/>
    <w:rsid w:val="009E41ED"/>
    <w:rsid w:val="00A27BEF"/>
    <w:rsid w:val="00A848F8"/>
    <w:rsid w:val="00AD2E06"/>
    <w:rsid w:val="00AE1A21"/>
    <w:rsid w:val="00AF22E5"/>
    <w:rsid w:val="00B564A0"/>
    <w:rsid w:val="00B9079D"/>
    <w:rsid w:val="00BD4B44"/>
    <w:rsid w:val="00BD686A"/>
    <w:rsid w:val="00C708F0"/>
    <w:rsid w:val="00C8307D"/>
    <w:rsid w:val="00CD0FFC"/>
    <w:rsid w:val="00CE5102"/>
    <w:rsid w:val="00D206FC"/>
    <w:rsid w:val="00DA7B0B"/>
    <w:rsid w:val="00EA53C0"/>
    <w:rsid w:val="00EB6AE5"/>
    <w:rsid w:val="00F57D67"/>
    <w:rsid w:val="00F82803"/>
    <w:rsid w:val="00F93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4:docId w14:val="7FFC363A"/>
  <w15:docId w15:val="{D3809CDE-0ED7-4433-8B52-90699A40E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163023"/>
    <w:pPr>
      <w:spacing w:after="0" w:line="320" w:lineRule="exact"/>
      <w:ind w:left="2552"/>
    </w:pPr>
    <w:rPr>
      <w:rFonts w:ascii="Arial" w:eastAsia="Times New Roman" w:hAnsi="Arial"/>
      <w:b/>
      <w:sz w:val="24"/>
      <w:szCs w:val="20"/>
    </w:rPr>
  </w:style>
  <w:style w:type="character" w:customStyle="1" w:styleId="BodyTextIndent2Char">
    <w:name w:val="Body Text Indent 2 Char"/>
    <w:link w:val="BodyTextIndent2"/>
    <w:rsid w:val="00163023"/>
    <w:rPr>
      <w:rFonts w:ascii="Arial" w:eastAsia="Times New Roman" w:hAnsi="Arial"/>
      <w:b/>
      <w:sz w:val="24"/>
      <w:lang w:eastAsia="en-US"/>
    </w:rPr>
  </w:style>
  <w:style w:type="table" w:styleId="TableGrid">
    <w:name w:val="Table Grid"/>
    <w:basedOn w:val="TableNormal"/>
    <w:rsid w:val="00897303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897303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Arial"/>
      <w:szCs w:val="20"/>
    </w:rPr>
  </w:style>
  <w:style w:type="character" w:customStyle="1" w:styleId="HeaderChar">
    <w:name w:val="Header Char"/>
    <w:link w:val="Header"/>
    <w:rsid w:val="00897303"/>
    <w:rPr>
      <w:rFonts w:ascii="Arial" w:eastAsia="Times New Roman" w:hAnsi="Arial" w:cs="Arial"/>
      <w:sz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3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97303"/>
    <w:rPr>
      <w:rFonts w:ascii="Tahoma" w:hAnsi="Tahoma" w:cs="Tahoma"/>
      <w:sz w:val="16"/>
      <w:szCs w:val="16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9730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897303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C708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753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Microsoft.Office.RecordsManagement.PolicyFeatures.ExpirationEventReceiver</Name>
    <Synchronization>Synchronous</Synchronization>
    <Type>10001</Type>
    <SequenceNumber>101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Policy Auditing</Name>
    <Synchronization>Synchronous</Synchronization>
    <Type>10001</Type>
    <SequenceNumber>1100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10002</Type>
    <SequenceNumber>1101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10004</Type>
    <SequenceNumber>1102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10006</Type>
    <SequenceNumber>1103</SequenceNumber>
    <Url/>
    <Assembly>Microsoft.Office.Policy, Version=16.0.0.0, Culture=neutral, PublicKeyToken=71e9bce111e9429c</Assembly>
    <Class>Microsoft.Office.RecordsManagement.Internal.AuditHandler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Reference" ma:contentTypeID="0x0101004006F74AA777284A8BC03E650336547B010099DD7D76646FD746A447DA3EA70D31CF" ma:contentTypeVersion="226" ma:contentTypeDescription="Create a new Reference document." ma:contentTypeScope="" ma:versionID="6718dfcbda7e5a08c7885bf712e3f16b">
  <xsd:schema xmlns:xsd="http://www.w3.org/2001/XMLSchema" xmlns:xs="http://www.w3.org/2001/XMLSchema" xmlns:p="http://schemas.microsoft.com/office/2006/metadata/properties" xmlns:ns1="http://schemas.microsoft.com/sharepoint/v3" xmlns:ns2="96eb78c6-d990-4d86-b1df-5389007b3083" xmlns:ns3="http://schemas.microsoft.com/sharepoint/v3/fields" targetNamespace="http://schemas.microsoft.com/office/2006/metadata/properties" ma:root="true" ma:fieldsID="e628a31cf2457aee94852d007040255f" ns1:_="" ns2:_="" ns3:_="">
    <xsd:import namespace="http://schemas.microsoft.com/sharepoint/v3"/>
    <xsd:import namespace="96eb78c6-d990-4d86-b1df-5389007b308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MeetingDate" minOccurs="0"/>
                <xsd:element ref="ns2:DocumentDate" minOccurs="0"/>
                <xsd:element ref="ns2:UPRN" minOccurs="0"/>
                <xsd:element ref="ns2:RoadName" minOccurs="0"/>
                <xsd:element ref="ns2:FinancialYear" minOccurs="0"/>
                <xsd:element ref="ns2:BankingDate" minOccurs="0"/>
                <xsd:element ref="ns2:BookingReference" minOccurs="0"/>
                <xsd:element ref="ns2:Client" minOccurs="0"/>
                <xsd:element ref="ns2:DitchNumber" minOccurs="0"/>
                <xsd:element ref="ns2:UniqueReferenceNumber" minOccurs="0"/>
                <xsd:element ref="ns2:CAPSReference" minOccurs="0"/>
                <xsd:element ref="ns1:WorkAddress" minOccurs="0"/>
                <xsd:element ref="ns3:Location" minOccurs="0"/>
                <xsd:element ref="ns2:CounterPartyName" minOccurs="0"/>
                <xsd:element ref="ns2:Reference" minOccurs="0"/>
                <xsd:element ref="ns2:MaturityDate" minOccurs="0"/>
                <xsd:element ref="ns2:_dlc_DocId" minOccurs="0"/>
                <xsd:element ref="ns2:FirstLineAddress" minOccurs="0"/>
                <xsd:element ref="ns2:i9a481bd7d1840d7996ff2e43aa0304a" minOccurs="0"/>
                <xsd:element ref="ns2:k750cd4564104c499c33e5450e8389d9" minOccurs="0"/>
                <xsd:element ref="ns2:_dlc_DocIdUrl" minOccurs="0"/>
                <xsd:element ref="ns2:i0b8c5eaf1ad48b2bc96b822b4d88b04" minOccurs="0"/>
                <xsd:element ref="ns2:hcec3410f7fc4ecc98f123bc9be6e0c2" minOccurs="0"/>
                <xsd:element ref="ns2:_dlc_DocIdPersistId" minOccurs="0"/>
                <xsd:element ref="ns2:cb9dd883e6354316b0d5d0f18f731892" minOccurs="0"/>
                <xsd:element ref="ns2:cede54a8b42a412b8c3b89f301be15b5" minOccurs="0"/>
                <xsd:element ref="ns2:TaxCatchAll" minOccurs="0"/>
                <xsd:element ref="ns2:o185fe7133664146ae0854f4a6694a73" minOccurs="0"/>
                <xsd:element ref="ns2:TaxCatchAllLabel" minOccurs="0"/>
                <xsd:element ref="ns2:h762119d309548b1a9d3da5d697bb4ae" minOccurs="0"/>
                <xsd:element ref="ns2:jb2dc3c9890740859eee364bcd3efbe6" minOccurs="0"/>
                <xsd:element ref="ns2:a913ce868f7640bda6ed7044b927266f" minOccurs="0"/>
                <xsd:element ref="ns2:ed79e86673a64de29b609e1721c7626d" minOccurs="0"/>
                <xsd:element ref="ns1:_dlc_Exempt" minOccurs="0"/>
                <xsd:element ref="ns1:_dlc_ExpireDateSaved" minOccurs="0"/>
                <xsd:element ref="ns2:j2fca25e10e64ac0ba45f6f82f4d51fa" minOccurs="0"/>
                <xsd:element ref="ns1:_dlc_ExpireDate" minOccurs="0"/>
                <xsd:element ref="ns2:n5ed98a4e2f14fa587cfe2143a033256" minOccurs="0"/>
                <xsd:element ref="ns2:n1a4a89002084de5ac2106e937c1b909" minOccurs="0"/>
                <xsd:element ref="ns2:m3aef5a28d5b4b27bd0554ee3c676de1" minOccurs="0"/>
                <xsd:element ref="ns2:e71543dc4e5a45e08828eaa2b1b10974" minOccurs="0"/>
                <xsd:element ref="ns2:gdaa15ff613b4d0fbb0adf181104a1c6" minOccurs="0"/>
                <xsd:element ref="ns2:c76b74a828604598baca3b8e09dbe7e4" minOccurs="0"/>
                <xsd:element ref="ns2:b1f0d39f53a24bd79b4bd9293ca72102" minOccurs="0"/>
                <xsd:element ref="ns2:aabf747856fa4df28b255c8d2d9cdf1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WorkAddress" ma:index="29" nillable="true" ma:displayName="Address" ma:hidden="true" ma:internalName="WorkAddress" ma:readOnly="true">
      <xsd:simpleType>
        <xsd:restriction base="dms:Note"/>
      </xsd:simpleType>
    </xsd:element>
    <xsd:element name="_dlc_Exempt" ma:index="58" nillable="true" ma:displayName="Exempt from Policy" ma:description="" ma:hidden="true" ma:internalName="_dlc_Exempt" ma:readOnly="true">
      <xsd:simpleType>
        <xsd:restriction base="dms:Unknown"/>
      </xsd:simpleType>
    </xsd:element>
    <xsd:element name="_dlc_ExpireDateSaved" ma:index="59" nillable="true" ma:displayName="Original Expiration Date" ma:description="" ma:hidden="true" ma:internalName="_dlc_ExpireDateSaved" ma:readOnly="true">
      <xsd:simpleType>
        <xsd:restriction base="dms:DateTime"/>
      </xsd:simpleType>
    </xsd:element>
    <xsd:element name="_dlc_ExpireDate" ma:index="61" nillable="true" ma:displayName="Expiration Date" ma:description="" ma:hidden="true" ma:indexed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eb78c6-d990-4d86-b1df-5389007b3083" elementFormDefault="qualified">
    <xsd:import namespace="http://schemas.microsoft.com/office/2006/documentManagement/types"/>
    <xsd:import namespace="http://schemas.microsoft.com/office/infopath/2007/PartnerControls"/>
    <xsd:element name="MeetingDate" ma:index="5" nillable="true" ma:displayName="Meeting Date" ma:format="DateOnly" ma:hidden="true" ma:internalName="MeetingDate" ma:readOnly="true">
      <xsd:simpleType>
        <xsd:restriction base="dms:DateTime"/>
      </xsd:simpleType>
    </xsd:element>
    <xsd:element name="DocumentDate" ma:index="7" nillable="true" ma:displayName="Document Date" ma:format="DateOnly" ma:hidden="true" ma:internalName="DocumentDate" ma:readOnly="true">
      <xsd:simpleType>
        <xsd:restriction base="dms:DateTime"/>
      </xsd:simpleType>
    </xsd:element>
    <xsd:element name="UPRN" ma:index="8" nillable="true" ma:displayName="UPRN" ma:hidden="true" ma:internalName="UPRN" ma:readOnly="true">
      <xsd:simpleType>
        <xsd:restriction base="dms:Text"/>
      </xsd:simpleType>
    </xsd:element>
    <xsd:element name="RoadName" ma:index="9" nillable="true" ma:displayName="Road Name" ma:hidden="true" ma:internalName="RoadName" ma:readOnly="true">
      <xsd:simpleType>
        <xsd:restriction base="dms:Text"/>
      </xsd:simpleType>
    </xsd:element>
    <xsd:element name="FinancialYear" ma:index="14" nillable="true" ma:displayName="Financial Year" ma:format="Dropdown" ma:hidden="true" ma:internalName="FinancialYear" ma:readOnly="true">
      <xsd:simpleType>
        <xsd:restriction base="dms:Choice">
          <xsd:enumeration value="N/A"/>
          <xsd:enumeration value="2000/2001"/>
          <xsd:enumeration value="2001/2002"/>
          <xsd:enumeration value="2002/2003"/>
          <xsd:enumeration value="2003/2004"/>
          <xsd:enumeration value="2004/2005"/>
          <xsd:enumeration value="2005/2006"/>
          <xsd:enumeration value="2006/2007"/>
          <xsd:enumeration value="2007/2008"/>
          <xsd:enumeration value="2008/2009"/>
          <xsd:enumeration value="2009/2010"/>
          <xsd:enumeration value="2010/2011"/>
          <xsd:enumeration value="2011/2012"/>
          <xsd:enumeration value="2012/2013"/>
          <xsd:enumeration value="2013/2014"/>
          <xsd:enumeration value="2014/2015"/>
          <xsd:enumeration value="2015/2016"/>
          <xsd:enumeration value="2016/2017"/>
          <xsd:enumeration value="2017/2018"/>
          <xsd:enumeration value="2018/2019"/>
          <xsd:enumeration value="2019/2020"/>
          <xsd:enumeration value="2020/2021"/>
          <xsd:enumeration value="2021/2022"/>
          <xsd:enumeration value="2022/2023"/>
          <xsd:enumeration value="2023/2024"/>
          <xsd:enumeration value="2024/2025"/>
        </xsd:restriction>
      </xsd:simpleType>
    </xsd:element>
    <xsd:element name="BankingDate" ma:index="16" nillable="true" ma:displayName="Banking Date" ma:format="DateOnly" ma:hidden="true" ma:internalName="BankingDate" ma:readOnly="true">
      <xsd:simpleType>
        <xsd:restriction base="dms:DateTime"/>
      </xsd:simpleType>
    </xsd:element>
    <xsd:element name="BookingReference" ma:index="17" nillable="true" ma:displayName="Booking Reference" ma:hidden="true" ma:internalName="BookingReference" ma:readOnly="true">
      <xsd:simpleType>
        <xsd:restriction base="dms:Text"/>
      </xsd:simpleType>
    </xsd:element>
    <xsd:element name="Client" ma:index="18" nillable="true" ma:displayName="Client" ma:hidden="true" ma:internalName="Client" ma:readOnly="true">
      <xsd:simpleType>
        <xsd:restriction base="dms:Text"/>
      </xsd:simpleType>
    </xsd:element>
    <xsd:element name="DitchNumber" ma:index="23" nillable="true" ma:displayName="Location/Ditch Number" ma:hidden="true" ma:internalName="DitchNumber" ma:readOnly="true">
      <xsd:simpleType>
        <xsd:restriction base="dms:Text">
          <xsd:maxLength value="255"/>
        </xsd:restriction>
      </xsd:simpleType>
    </xsd:element>
    <xsd:element name="UniqueReferenceNumber" ma:index="25" nillable="true" ma:displayName="Unique Reference Number" ma:hidden="true" ma:internalName="UniqueReferenceNumber" ma:readOnly="true">
      <xsd:simpleType>
        <xsd:restriction base="dms:Text"/>
      </xsd:simpleType>
    </xsd:element>
    <xsd:element name="CAPSReference" ma:index="27" nillable="true" ma:displayName="CAPS Reference" ma:hidden="true" ma:internalName="CAPSReference" ma:readOnly="true">
      <xsd:simpleType>
        <xsd:restriction base="dms:Text"/>
      </xsd:simpleType>
    </xsd:element>
    <xsd:element name="CounterPartyName" ma:index="32" nillable="true" ma:displayName="Counter Party Name" ma:hidden="true" ma:internalName="CounterPartyName" ma:readOnly="true">
      <xsd:simpleType>
        <xsd:restriction base="dms:Text">
          <xsd:maxLength value="255"/>
        </xsd:restriction>
      </xsd:simpleType>
    </xsd:element>
    <xsd:element name="Reference" ma:index="33" nillable="true" ma:displayName="Reference" ma:hidden="true" ma:internalName="Reference" ma:readOnly="true">
      <xsd:simpleType>
        <xsd:restriction base="dms:Text">
          <xsd:maxLength value="255"/>
        </xsd:restriction>
      </xsd:simpleType>
    </xsd:element>
    <xsd:element name="MaturityDate" ma:index="34" nillable="true" ma:displayName="Maturity Date" ma:format="DateOnly" ma:hidden="true" ma:internalName="MaturityDate" ma:readOnly="true">
      <xsd:simpleType>
        <xsd:restriction base="dms:DateTime"/>
      </xsd:simpleType>
    </xsd:element>
    <xsd:element name="_dlc_DocId" ma:index="3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FirstLineAddress" ma:index="39" nillable="true" ma:displayName="First Line of Address" ma:hidden="true" ma:internalName="FirstLineAddress" ma:readOnly="true">
      <xsd:simpleType>
        <xsd:restriction base="dms:Text"/>
      </xsd:simpleType>
    </xsd:element>
    <xsd:element name="i9a481bd7d1840d7996ff2e43aa0304a" ma:index="41" nillable="true" ma:taxonomy="true" ma:internalName="i9a481bd7d1840d7996ff2e43aa0304a" ma:taxonomyFieldName="DocumentType" ma:displayName="Document Type" ma:readOnly="true" ma:fieldId="{29a481bd-7d18-40d7-996f-f2e43aa0304a}" ma:sspId="d664015b-6f26-4790-8fda-85f68c61414f" ma:termSetId="9c279e62-8532-4b23-8048-c4c1c82c7f5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750cd4564104c499c33e5450e8389d9" ma:index="42" nillable="true" ma:taxonomy="true" ma:internalName="k750cd4564104c499c33e5450e8389d9" ma:taxonomyFieldName="GreenSpace" ma:displayName="Site Name" ma:readOnly="true" ma:default="" ma:fieldId="{4750cd45-6410-4c49-9c33-e5450e8389d9}" ma:sspId="d664015b-6f26-4790-8fda-85f68c61414f" ma:termSetId="e21b598e-0536-4564-8924-8c8009dd101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Url" ma:index="4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i0b8c5eaf1ad48b2bc96b822b4d88b04" ma:index="44" nillable="true" ma:taxonomy="true" ma:internalName="i0b8c5eaf1ad48b2bc96b822b4d88b04" ma:taxonomyFieldName="CMGOwner" ma:displayName="CMG Owner" ma:readOnly="true" ma:fieldId="{20b8c5ea-f1ad-48b2-bc96-b822b4d88b04}" ma:sspId="d664015b-6f26-4790-8fda-85f68c61414f" ma:termSetId="73a34751-e7ce-461a-88a4-a014ac1fb4a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hcec3410f7fc4ecc98f123bc9be6e0c2" ma:index="45" nillable="true" ma:taxonomy="true" ma:internalName="hcec3410f7fc4ecc98f123bc9be6e0c2" ma:taxonomyFieldName="FrequencyBalance" ma:displayName="Frequency of Balance" ma:readOnly="true" ma:fieldId="{1cec3410-f7fc-4ecc-98f1-23bc9be6e0c2}" ma:sspId="d664015b-6f26-4790-8fda-85f68c61414f" ma:termSetId="e7a626b7-91f2-42b3-837b-647876b689f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46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cb9dd883e6354316b0d5d0f18f731892" ma:index="47" nillable="true" ma:taxonomy="true" ma:internalName="cb9dd883e6354316b0d5d0f18f731892" ma:taxonomyFieldName="ElectoralYear" ma:displayName="Electoral Year" ma:readOnly="true" ma:fieldId="{cb9dd883-e635-4316-b0d5-d0f18f731892}" ma:sspId="d664015b-6f26-4790-8fda-85f68c61414f" ma:termSetId="b50bc678-da48-4187-8560-57cfac51eeb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ede54a8b42a412b8c3b89f301be15b5" ma:index="48" nillable="true" ma:taxonomy="true" ma:internalName="cede54a8b42a412b8c3b89f301be15b5" ma:taxonomyFieldName="WBCDepartment" ma:displayName="Module Groups" ma:readOnly="true" ma:default="" ma:fieldId="{cede54a8-b42a-412b-8c3b-89f301be15b5}" ma:sspId="d664015b-6f26-4790-8fda-85f68c61414f" ma:termSetId="823232bb-1de5-4b1e-a907-f2ac78d6a30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49" nillable="true" ma:displayName="Taxonomy Catch All Column" ma:description="" ma:hidden="true" ma:list="{112b0616-f9c6-4f2c-81bb-42e7c0fdacb2}" ma:internalName="TaxCatchAll" ma:showField="CatchAllData" ma:web="47c3df6f-7f8e-4971-9dc8-aa13f3ab2e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185fe7133664146ae0854f4a6694a73" ma:index="50" nillable="true" ma:taxonomy="true" ma:internalName="o185fe7133664146ae0854f4a6694a73" ma:taxonomyFieldName="MunicipalYear" ma:displayName="Municipal Year" ma:readOnly="true" ma:fieldId="{8185fe71-3366-4146-ae08-54f4a6694a73}" ma:sspId="d664015b-6f26-4790-8fda-85f68c61414f" ma:termSetId="e503bddf-fad3-4d67-aa9f-a4304b6123f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Label" ma:index="51" nillable="true" ma:displayName="Taxonomy Catch All Column1" ma:description="" ma:hidden="true" ma:list="{112b0616-f9c6-4f2c-81bb-42e7c0fdacb2}" ma:internalName="TaxCatchAllLabel" ma:readOnly="true" ma:showField="CatchAllDataLabel" ma:web="47c3df6f-7f8e-4971-9dc8-aa13f3ab2e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762119d309548b1a9d3da5d697bb4ae" ma:index="52" nillable="true" ma:taxonomy="true" ma:internalName="h762119d309548b1a9d3da5d697bb4ae" ma:taxonomyFieldName="SubTopic" ma:displayName="Sub-Topic" ma:readOnly="true" ma:fieldId="{1762119d-3095-48b1-a9d3-da5d697bb4ae}" ma:sspId="d664015b-6f26-4790-8fda-85f68c61414f" ma:termSetId="9268e354-5fe0-4b0b-b8ac-55404d268fc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b2dc3c9890740859eee364bcd3efbe6" ma:index="54" nillable="true" ma:taxonomy="true" ma:internalName="jb2dc3c9890740859eee364bcd3efbe6" ma:taxonomyFieldName="Election" ma:displayName="Election" ma:readOnly="true" ma:fieldId="{3b2dc3c9-8907-4085-9eee-364bcd3efbe6}" ma:sspId="d664015b-6f26-4790-8fda-85f68c61414f" ma:termSetId="9acf6e91-66d3-4ce4-8d30-f65df68883f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913ce868f7640bda6ed7044b927266f" ma:index="56" nillable="true" ma:taxonomy="true" ma:internalName="a913ce868f7640bda6ed7044b927266f" ma:taxonomyFieldName="Month" ma:displayName="Month" ma:readOnly="true" ma:fieldId="{a913ce86-8f76-40bd-a6ed-7044b927266f}" ma:sspId="d664015b-6f26-4790-8fda-85f68c61414f" ma:termSetId="2df7a056-de22-4352-9d7b-55bd3908653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d79e86673a64de29b609e1721c7626d" ma:index="57" nillable="true" ma:taxonomy="true" ma:internalName="ed79e86673a64de29b609e1721c7626d" ma:taxonomyFieldName="TownCentreLocation" ma:displayName="Town Centre Location" ma:readOnly="true" ma:fieldId="{ed79e866-73a6-4de2-9b60-9e1721c7626d}" ma:sspId="d664015b-6f26-4790-8fda-85f68c61414f" ma:termSetId="3df2fa2e-d298-4858-9f73-3eed55e9e29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2fca25e10e64ac0ba45f6f82f4d51fa" ma:index="60" ma:taxonomy="true" ma:internalName="j2fca25e10e64ac0ba45f6f82f4d51fa" ma:taxonomyFieldName="Topic" ma:displayName="Topic" ma:fieldId="{32fca25e-10e6-4ac0-ba45-f6f82f4d51fa}" ma:sspId="d664015b-6f26-4790-8fda-85f68c61414f" ma:termSetId="9b2e49a0-c3cb-4947-a551-8832936df02e" ma:anchorId="8d6344ad-3256-412b-933e-83a8c4c763e3" ma:open="false" ma:isKeyword="false">
      <xsd:complexType>
        <xsd:sequence>
          <xsd:element ref="pc:Terms" minOccurs="0" maxOccurs="1"/>
        </xsd:sequence>
      </xsd:complexType>
    </xsd:element>
    <xsd:element name="n5ed98a4e2f14fa587cfe2143a033256" ma:index="62" nillable="true" ma:taxonomy="true" ma:internalName="n5ed98a4e2f14fa587cfe2143a033256" ma:taxonomyFieldName="Supplier" ma:displayName="Supplier" ma:readOnly="true" ma:default="" ma:fieldId="{75ed98a4-e2f1-4fa5-87cf-e2143a033256}" ma:taxonomyMulti="true" ma:sspId="d664015b-6f26-4790-8fda-85f68c61414f" ma:termSetId="f28968bf-4bf8-458d-9bec-4037ff35f41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1a4a89002084de5ac2106e937c1b909" ma:index="63" nillable="true" ma:taxonomy="true" ma:internalName="n1a4a89002084de5ac2106e937c1b909" ma:taxonomyFieldName="Year" ma:displayName="Year" ma:readOnly="true" ma:fieldId="{71a4a890-0208-4de5-ac21-06e937c1b909}" ma:sspId="d664015b-6f26-4790-8fda-85f68c61414f" ma:termSetId="06a7143b-8110-4dba-be21-8ccfd986628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3aef5a28d5b4b27bd0554ee3c676de1" ma:index="64" nillable="true" ma:taxonomy="true" ma:internalName="m3aef5a28d5b4b27bd0554ee3c676de1" ma:taxonomyFieldName="Software" ma:displayName="Software" ma:readOnly="true" ma:fieldId="{63aef5a2-8d5b-4b27-bd05-54ee3c676de1}" ma:taxonomyMulti="true" ma:sspId="d664015b-6f26-4790-8fda-85f68c61414f" ma:termSetId="f6a34d56-d04f-483f-bec7-5694095d67f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71543dc4e5a45e08828eaa2b1b10974" ma:index="65" nillable="true" ma:taxonomy="true" ma:internalName="e71543dc4e5a45e08828eaa2b1b10974" ma:taxonomyFieldName="Function" ma:displayName="Function" ma:readOnly="true" ma:fieldId="{e71543dc-4e5a-45e0-8828-eaa2b1b10974}" ma:sspId="d664015b-6f26-4790-8fda-85f68c61414f" ma:termSetId="c5d37f1e-b019-48cf-a37c-2d812031515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daa15ff613b4d0fbb0adf181104a1c6" ma:index="67" nillable="true" ma:taxonomy="true" ma:internalName="gdaa15ff613b4d0fbb0adf181104a1c6" ma:taxonomyFieldName="ProtMark" ma:displayName="Protective Marking" ma:fieldId="{0daa15ff-613b-4d0f-bb0a-df181104a1c6}" ma:sspId="d664015b-6f26-4790-8fda-85f68c61414f" ma:termSetId="a49a67d7-0fb6-4bd8-a815-9c8ed723da5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76b74a828604598baca3b8e09dbe7e4" ma:index="68" nillable="true" ma:taxonomy="true" ma:internalName="c76b74a828604598baca3b8e09dbe7e4" ma:taxonomyFieldName="ICTLocation" ma:displayName="ICT Location" ma:readOnly="true" ma:fieldId="{c76b74a8-2860-4598-baca-3b8e09dbe7e4}" ma:taxonomyMulti="true" ma:sspId="d664015b-6f26-4790-8fda-85f68c61414f" ma:termSetId="13ca6c15-6d79-4947-94cf-ae96a0a51a1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1f0d39f53a24bd79b4bd9293ca72102" ma:index="69" nillable="true" ma:taxonomy="true" ma:internalName="b1f0d39f53a24bd79b4bd9293ca72102" ma:taxonomyFieldName="CommunityCentre" ma:displayName="Community Centre" ma:readOnly="true" ma:fieldId="{b1f0d39f-53a2-4bd7-9b4b-d9293ca72102}" ma:sspId="d664015b-6f26-4790-8fda-85f68c61414f" ma:termSetId="40d0d7b7-5784-44f5-b690-a115a67b9a4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abf747856fa4df28b255c8d2d9cdf1f" ma:index="73" nillable="true" ma:taxonomy="true" ma:internalName="aabf747856fa4df28b255c8d2d9cdf1f" ma:taxonomyFieldName="WBCCompany" ma:displayName="Company" ma:readOnly="true" ma:fieldId="{aabf7478-56fa-4df2-8b25-5c8d2d9cdf1f}" ma:sspId="d664015b-6f26-4790-8fda-85f68c61414f" ma:termSetId="26742753-74ca-44a8-9174-6369050f4638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Location" ma:index="30" nillable="true" ma:displayName="Location" ma:description="" ma:hidden="true" ma:internalName="Location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displayName="Author"/>
        <xsd:element ref="dcterms:created" minOccurs="0" maxOccurs="1"/>
        <xsd:element ref="dc:identifier" minOccurs="0" maxOccurs="1"/>
        <xsd:element name="contentType" minOccurs="0" maxOccurs="1" type="xsd:string" ma:index="53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ExpireDateSaved xmlns="http://schemas.microsoft.com/sharepoint/v3" xsi:nil="true"/>
    <_dlc_ExpireDate xmlns="http://schemas.microsoft.com/sharepoint/v3">2021-07-07T09:31:36+00:00</_dlc_ExpireDate>
    <TaxCatchAll xmlns="96eb78c6-d990-4d86-b1df-5389007b3083">
      <Value>625</Value>
    </TaxCatchAll>
    <_dlc_DocId xmlns="96eb78c6-d990-4d86-b1df-5389007b3083">ZXCY4AER26PV-75205929-1362</_dlc_DocId>
    <_dlc_DocIdUrl xmlns="96eb78c6-d990-4d86-b1df-5389007b3083">
      <Url>http://wbcsp16/sites/documentsi/_layouts/15/DocIdRedir.aspx?ID=ZXCY4AER26PV-75205929-1362</Url>
      <Description>ZXCY4AER26PV-75205929-1362</Description>
    </_dlc_DocIdUrl>
    <gdaa15ff613b4d0fbb0adf181104a1c6 xmlns="96eb78c6-d990-4d86-b1df-5389007b3083">
      <Terms xmlns="http://schemas.microsoft.com/office/infopath/2007/PartnerControls"/>
    </gdaa15ff613b4d0fbb0adf181104a1c6>
    <Location xmlns="http://schemas.microsoft.com/sharepoint/v3/fields" xsi:nil="true"/>
    <j2fca25e10e64ac0ba45f6f82f4d51fa xmlns="96eb78c6-d990-4d86-b1df-5389007b3083">
      <Terms xmlns="http://schemas.microsoft.com/office/infopath/2007/PartnerControls">
        <TermInfo xmlns="http://schemas.microsoft.com/office/infopath/2007/PartnerControls">
          <TermName xmlns="http://schemas.microsoft.com/office/infopath/2007/PartnerControls">Housing Services review (October 2019)</TermName>
          <TermId xmlns="http://schemas.microsoft.com/office/infopath/2007/PartnerControls">2bc8277c-0ce2-4c4c-b58a-35ba809cb657</TermId>
        </TermInfo>
      </Terms>
    </j2fca25e10e64ac0ba45f6f82f4d51fa>
    <i0b8c5eaf1ad48b2bc96b822b4d88b04 xmlns="96eb78c6-d990-4d86-b1df-5389007b3083">
      <Terms xmlns="http://schemas.microsoft.com/office/infopath/2007/PartnerControls"/>
    </i0b8c5eaf1ad48b2bc96b822b4d88b04>
    <n5ed98a4e2f14fa587cfe2143a033256 xmlns="96eb78c6-d990-4d86-b1df-5389007b3083">
      <Terms xmlns="http://schemas.microsoft.com/office/infopath/2007/PartnerControls"/>
    </n5ed98a4e2f14fa587cfe2143a033256>
    <m3aef5a28d5b4b27bd0554ee3c676de1 xmlns="96eb78c6-d990-4d86-b1df-5389007b3083">
      <Terms xmlns="http://schemas.microsoft.com/office/infopath/2007/PartnerControls"/>
    </m3aef5a28d5b4b27bd0554ee3c676de1>
    <c76b74a828604598baca3b8e09dbe7e4 xmlns="96eb78c6-d990-4d86-b1df-5389007b3083">
      <Terms xmlns="http://schemas.microsoft.com/office/infopath/2007/PartnerControls"/>
    </c76b74a828604598baca3b8e09dbe7e4>
    <a913ce868f7640bda6ed7044b927266f xmlns="96eb78c6-d990-4d86-b1df-5389007b3083">
      <Terms xmlns="http://schemas.microsoft.com/office/infopath/2007/PartnerControls"/>
    </a913ce868f7640bda6ed7044b927266f>
    <cede54a8b42a412b8c3b89f301be15b5 xmlns="96eb78c6-d990-4d86-b1df-5389007b3083">
      <Terms xmlns="http://schemas.microsoft.com/office/infopath/2007/PartnerControls"/>
    </cede54a8b42a412b8c3b89f301be15b5>
    <ed79e86673a64de29b609e1721c7626d xmlns="96eb78c6-d990-4d86-b1df-5389007b3083">
      <Terms xmlns="http://schemas.microsoft.com/office/infopath/2007/PartnerControls"/>
    </ed79e86673a64de29b609e1721c7626d>
    <cb9dd883e6354316b0d5d0f18f731892 xmlns="96eb78c6-d990-4d86-b1df-5389007b3083">
      <Terms xmlns="http://schemas.microsoft.com/office/infopath/2007/PartnerControls"/>
    </cb9dd883e6354316b0d5d0f18f731892>
    <jb2dc3c9890740859eee364bcd3efbe6 xmlns="96eb78c6-d990-4d86-b1df-5389007b3083">
      <Terms xmlns="http://schemas.microsoft.com/office/infopath/2007/PartnerControls"/>
    </jb2dc3c9890740859eee364bcd3efbe6>
    <i9a481bd7d1840d7996ff2e43aa0304a xmlns="96eb78c6-d990-4d86-b1df-5389007b3083">
      <Terms xmlns="http://schemas.microsoft.com/office/infopath/2007/PartnerControls"/>
    </i9a481bd7d1840d7996ff2e43aa0304a>
    <n1a4a89002084de5ac2106e937c1b909 xmlns="96eb78c6-d990-4d86-b1df-5389007b3083">
      <Terms xmlns="http://schemas.microsoft.com/office/infopath/2007/PartnerControls"/>
    </n1a4a89002084de5ac2106e937c1b909>
    <hcec3410f7fc4ecc98f123bc9be6e0c2 xmlns="96eb78c6-d990-4d86-b1df-5389007b3083">
      <Terms xmlns="http://schemas.microsoft.com/office/infopath/2007/PartnerControls"/>
    </hcec3410f7fc4ecc98f123bc9be6e0c2>
    <e71543dc4e5a45e08828eaa2b1b10974 xmlns="96eb78c6-d990-4d86-b1df-5389007b3083">
      <Terms xmlns="http://schemas.microsoft.com/office/infopath/2007/PartnerControls"/>
    </e71543dc4e5a45e08828eaa2b1b10974>
    <o185fe7133664146ae0854f4a6694a73 xmlns="96eb78c6-d990-4d86-b1df-5389007b3083">
      <Terms xmlns="http://schemas.microsoft.com/office/infopath/2007/PartnerControls"/>
    </o185fe7133664146ae0854f4a6694a73>
    <h762119d309548b1a9d3da5d697bb4ae xmlns="96eb78c6-d990-4d86-b1df-5389007b3083">
      <Terms xmlns="http://schemas.microsoft.com/office/infopath/2007/PartnerControls"/>
    </h762119d309548b1a9d3da5d697bb4ae>
    <b1f0d39f53a24bd79b4bd9293ca72102 xmlns="96eb78c6-d990-4d86-b1df-5389007b3083">
      <Terms xmlns="http://schemas.microsoft.com/office/infopath/2007/PartnerControls"/>
    </b1f0d39f53a24bd79b4bd9293ca72102>
    <aabf747856fa4df28b255c8d2d9cdf1f xmlns="96eb78c6-d990-4d86-b1df-5389007b3083">
      <Terms xmlns="http://schemas.microsoft.com/office/infopath/2007/PartnerControls"/>
    </aabf747856fa4df28b255c8d2d9cdf1f>
    <k750cd4564104c499c33e5450e8389d9 xmlns="96eb78c6-d990-4d86-b1df-5389007b3083">
      <Terms xmlns="http://schemas.microsoft.com/office/infopath/2007/PartnerControls"/>
    </k750cd4564104c499c33e5450e8389d9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Reference</p:Name>
  <p:Description/>
  <p:Statement>Active Reference documents are kept for 18 months. Records are kept for 7 years.</p:Statement>
  <p:PolicyItems>
    <p:PolicyItem featureId="Microsoft.Office.RecordsManagement.PolicyFeatures.Expiration" staticId="0x0101004006F74AA777284A8BC03E650336547B01|-570812246" UniqueId="a95f5664-a814-4925-82b6-22a820b838c9">
      <p:Name>Retention</p:Name>
      <p:Description>Automatic scheduling of content for processing, and performing a retention action on content that has reached its due date.</p:Description>
      <p:CustomData>
        <Schedules nextStageId="3" default="false">
          <Schedule type="Default">
            <stages>
              <data stageId="1">
                <formula id="Microsoft.Office.RecordsManagement.PolicyFeatures.Expiration.Formula.BuiltIn">
                  <number>18</number>
                  <property>Modified</property>
                  <propertyId>28cf69c5-fa48-462a-b5cd-27b6f9d2bd5f</propertyId>
                  <period>months</period>
                </formula>
                <action type="action" id="Microsoft.Office.RecordsManagement.PolicyFeatures.Expiration.Action.MoveToRecycleBin"/>
              </data>
            </stages>
          </Schedule>
          <Schedule type="Record">
            <stages>
              <data stageId="2">
                <formula id="Microsoft.Office.RecordsManagement.PolicyFeatures.Expiration.Formula.BuiltIn">
                  <number>7</number>
                  <property>_vti_ItemDeclaredRecord</property>
                  <propertyId>f9a44731-84eb-43a4-9973-cd2953ad8646</propertyId>
                  <period>years</period>
                </formula>
                <action type="action" id="Microsoft.Office.RecordsManagement.PolicyFeatures.Expiration.Action.MoveToRecycleBin"/>
              </data>
            </stages>
          </Schedule>
        </Schedules>
      </p:CustomData>
    </p:PolicyItem>
    <p:PolicyItem featureId="Microsoft.Office.RecordsManagement.PolicyFeatures.PolicyAudit" staticId="0x0101004006F74AA777284A8BC03E650336547B01|8138272" UniqueId="8b38cf6e-6e68-4705-b808-9a67ba08156f">
      <p:Name>Auditing</p:Name>
      <p:Description>Audits user actions on documents and list items to the Audit Log.</p:Description>
      <p:CustomData>
        <Audit>
          <Update/>
          <View/>
          <CheckInOut/>
          <MoveCopy/>
          <DeleteRestore/>
        </Audit>
      </p:CustomData>
    </p:PolicyItem>
  </p:PolicyItems>
</p:Policy>
</file>

<file path=customXml/item6.xml><?xml version="1.0" encoding="utf-8"?>
<?mso-contentType ?>
<SharedContentType xmlns="Microsoft.SharePoint.Taxonomy.ContentTypeSync" SourceId="d664015b-6f26-4790-8fda-85f68c61414f" ContentTypeId="0x0101004006F74AA777284A8BC03E650336547B01" PreviousValue="false"/>
</file>

<file path=customXml/itemProps1.xml><?xml version="1.0" encoding="utf-8"?>
<ds:datastoreItem xmlns:ds="http://schemas.openxmlformats.org/officeDocument/2006/customXml" ds:itemID="{2262CB3B-8A8E-4DD8-B5D0-33216619BF4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7057CFF-C600-4CF7-93E4-42FA7A91B5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6eb78c6-d990-4d86-b1df-5389007b3083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E2B246-FD5A-499F-9113-D2830B656AF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6eb78c6-d990-4d86-b1df-5389007b3083"/>
    <ds:schemaRef ds:uri="http://schemas.microsoft.com/sharepoint/v3/fields"/>
  </ds:schemaRefs>
</ds:datastoreItem>
</file>

<file path=customXml/itemProps4.xml><?xml version="1.0" encoding="utf-8"?>
<ds:datastoreItem xmlns:ds="http://schemas.openxmlformats.org/officeDocument/2006/customXml" ds:itemID="{32560314-73A1-430B-82A7-679673B51FF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3865DB5-C49E-43B3-8D56-183217CABDA6}">
  <ds:schemaRefs>
    <ds:schemaRef ds:uri="office.server.policy"/>
  </ds:schemaRefs>
</ds:datastoreItem>
</file>

<file path=customXml/itemProps6.xml><?xml version="1.0" encoding="utf-8"?>
<ds:datastoreItem xmlns:ds="http://schemas.openxmlformats.org/officeDocument/2006/customXml" ds:itemID="{26D8FEF7-CFAD-49D0-89C1-36195E3C7BA1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F32E7B86</Template>
  <TotalTime>2</TotalTime>
  <Pages>5</Pages>
  <Words>982</Words>
  <Characters>5599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Housing Options Officer</vt:lpstr>
    </vt:vector>
  </TitlesOfParts>
  <Company>Woking Borough Council</Company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Housing Options Officer</dc:title>
  <dc:creator>Lisa Littler</dc:creator>
  <cp:lastModifiedBy>Lisa Littler</cp:lastModifiedBy>
  <cp:revision>4</cp:revision>
  <cp:lastPrinted>2020-01-07T10:01:00Z</cp:lastPrinted>
  <dcterms:created xsi:type="dcterms:W3CDTF">2020-02-19T13:24:00Z</dcterms:created>
  <dcterms:modified xsi:type="dcterms:W3CDTF">2020-02-19T13:28:00Z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0x0101004006F74AA777284A8BC03E650336547B010099DD7D76646FD746A447DA3EA70D31CF</vt:lpwstr>
  </property>
  <property fmtid="{D5CDD505-2E9C-101B-9397-08002B2CF9AE}" pid="3" name="HR Topic">
    <vt:lpwstr>38;#Recruitment|30120534-1a40-432f-bc70-429af3e5f556</vt:lpwstr>
  </property>
  <property fmtid="{D5CDD505-2E9C-101B-9397-08002B2CF9AE}" pid="4" name="_cx_CodeWords">
    <vt:lpwstr>6;#Internal|e5c3c101-0080-4151-a380-4578828831f6</vt:lpwstr>
  </property>
  <property fmtid="{D5CDD505-2E9C-101B-9397-08002B2CF9AE}" pid="5" name="Document Type">
    <vt:lpwstr/>
  </property>
  <property fmtid="{D5CDD505-2E9C-101B-9397-08002B2CF9AE}" pid="6" name="_cx_SecurityMarkings">
    <vt:lpwstr>7;#Official|59351c5f-b7fd-4a97-8559-c38b9b573e6f</vt:lpwstr>
  </property>
  <property fmtid="{D5CDD505-2E9C-101B-9397-08002B2CF9AE}" pid="7" name="_dlc_policyId">
    <vt:lpwstr>0x0101004006F74AA777284A8BC03E650336547B01|-570812246</vt:lpwstr>
  </property>
  <property fmtid="{D5CDD505-2E9C-101B-9397-08002B2CF9AE}" pid="8" name="ItemRetentionFormula">
    <vt:lpwstr>&lt;formula id="Microsoft.Office.RecordsManagement.PolicyFeatures.Expiration.Formula.BuiltIn"&gt;&lt;number&gt;18&lt;/number&gt;&lt;property&gt;Modified&lt;/property&gt;&lt;propertyId&gt;28cf69c5-fa48-462a-b5cd-27b6f9d2bd5f&lt;/propertyId&gt;&lt;period&gt;months&lt;/period&gt;&lt;/formula&gt;</vt:lpwstr>
  </property>
  <property fmtid="{D5CDD505-2E9C-101B-9397-08002B2CF9AE}" pid="9" name="_dlc_DocIdItemGuid">
    <vt:lpwstr>ae4b8ebf-9c6e-458f-8120-31cdb7cc5033</vt:lpwstr>
  </property>
  <property fmtid="{D5CDD505-2E9C-101B-9397-08002B2CF9AE}" pid="10" name="Topic">
    <vt:lpwstr>625;#Housing Services review (October 2019)|2bc8277c-0ce2-4c4c-b58a-35ba809cb657</vt:lpwstr>
  </property>
  <property fmtid="{D5CDD505-2E9C-101B-9397-08002B2CF9AE}" pid="11" name="ProtMark">
    <vt:lpwstr/>
  </property>
  <property fmtid="{D5CDD505-2E9C-101B-9397-08002B2CF9AE}" pid="12" name="ecm_ItemDeleteBlockHolders">
    <vt:lpwstr/>
  </property>
  <property fmtid="{D5CDD505-2E9C-101B-9397-08002B2CF9AE}" pid="13" name="ecm_ItemLockHolders">
    <vt:lpwstr/>
  </property>
  <property fmtid="{D5CDD505-2E9C-101B-9397-08002B2CF9AE}" pid="14" name="_dlc_ItemScheduleId">
    <vt:lpwstr>0</vt:lpwstr>
  </property>
  <property fmtid="{D5CDD505-2E9C-101B-9397-08002B2CF9AE}" pid="15" name="_dlc_ItemStageId">
    <vt:lpwstr/>
  </property>
  <property fmtid="{D5CDD505-2E9C-101B-9397-08002B2CF9AE}" pid="16" name="IconOverlay">
    <vt:lpwstr/>
  </property>
  <property fmtid="{D5CDD505-2E9C-101B-9397-08002B2CF9AE}" pid="17" name="ecm_RecordRestrictions">
    <vt:lpwstr/>
  </property>
  <property fmtid="{D5CDD505-2E9C-101B-9397-08002B2CF9AE}" pid="18" name="Supplier">
    <vt:lpwstr/>
  </property>
  <property fmtid="{D5CDD505-2E9C-101B-9397-08002B2CF9AE}" pid="19" name="GreenSpace">
    <vt:lpwstr/>
  </property>
  <property fmtid="{D5CDD505-2E9C-101B-9397-08002B2CF9AE}" pid="20" name="FrequencyBalance">
    <vt:lpwstr/>
  </property>
  <property fmtid="{D5CDD505-2E9C-101B-9397-08002B2CF9AE}" pid="21" name="WBCDepartment">
    <vt:lpwstr/>
  </property>
  <property fmtid="{D5CDD505-2E9C-101B-9397-08002B2CF9AE}" pid="22" name="TownCentreLocation">
    <vt:lpwstr/>
  </property>
  <property fmtid="{D5CDD505-2E9C-101B-9397-08002B2CF9AE}" pid="23" name="Function">
    <vt:lpwstr/>
  </property>
  <property fmtid="{D5CDD505-2E9C-101B-9397-08002B2CF9AE}" pid="24" name="CMGOwner">
    <vt:lpwstr/>
  </property>
  <property fmtid="{D5CDD505-2E9C-101B-9397-08002B2CF9AE}" pid="25" name="MunicipalYear">
    <vt:lpwstr/>
  </property>
  <property fmtid="{D5CDD505-2E9C-101B-9397-08002B2CF9AE}" pid="26" name="p3ca08b3204d4594b9205c18ac93ba9d">
    <vt:lpwstr/>
  </property>
  <property fmtid="{D5CDD505-2E9C-101B-9397-08002B2CF9AE}" pid="27" name="CommunityCentre">
    <vt:lpwstr/>
  </property>
  <property fmtid="{D5CDD505-2E9C-101B-9397-08002B2CF9AE}" pid="28" name="SubTopic">
    <vt:lpwstr/>
  </property>
  <property fmtid="{D5CDD505-2E9C-101B-9397-08002B2CF9AE}" pid="29" name="DocumentType">
    <vt:lpwstr/>
  </property>
  <property fmtid="{D5CDD505-2E9C-101B-9397-08002B2CF9AE}" pid="30" name="Software">
    <vt:lpwstr/>
  </property>
  <property fmtid="{D5CDD505-2E9C-101B-9397-08002B2CF9AE}" pid="31" name="FinanceFunction">
    <vt:lpwstr/>
  </property>
  <property fmtid="{D5CDD505-2E9C-101B-9397-08002B2CF9AE}" pid="32" name="WBCCompany">
    <vt:lpwstr/>
  </property>
  <property fmtid="{D5CDD505-2E9C-101B-9397-08002B2CF9AE}" pid="33" name="_cx_NationalCaveats">
    <vt:lpwstr/>
  </property>
  <property fmtid="{D5CDD505-2E9C-101B-9397-08002B2CF9AE}" pid="34" name="ElectoralYear">
    <vt:lpwstr/>
  </property>
  <property fmtid="{D5CDD505-2E9C-101B-9397-08002B2CF9AE}" pid="35" name="ICTLocation">
    <vt:lpwstr/>
  </property>
  <property fmtid="{D5CDD505-2E9C-101B-9397-08002B2CF9AE}" pid="36" name="Year">
    <vt:lpwstr/>
  </property>
  <property fmtid="{D5CDD505-2E9C-101B-9397-08002B2CF9AE}" pid="37" name="Month">
    <vt:lpwstr/>
  </property>
  <property fmtid="{D5CDD505-2E9C-101B-9397-08002B2CF9AE}" pid="38" name="Election">
    <vt:lpwstr/>
  </property>
  <property fmtid="{D5CDD505-2E9C-101B-9397-08002B2CF9AE}" pid="39" name="j22ed6dd9ba44c98bef7111f9a5aa172">
    <vt:lpwstr/>
  </property>
</Properties>
</file>