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700" w:rsidRDefault="00575700" w:rsidP="00575700">
      <w:pPr>
        <w:tabs>
          <w:tab w:val="left" w:pos="567"/>
        </w:tabs>
        <w:jc w:val="center"/>
        <w:rPr>
          <w:rFonts w:ascii="Arial" w:hAnsi="Arial" w:cs="Arial"/>
          <w:b/>
          <w:sz w:val="26"/>
        </w:rPr>
      </w:pPr>
      <w:r>
        <w:rPr>
          <w:rFonts w:ascii="Arial" w:hAnsi="Arial" w:cs="Arial"/>
          <w:b/>
          <w:sz w:val="26"/>
        </w:rPr>
        <w:t>WOKING BOROUGH COUNCIL</w:t>
      </w:r>
    </w:p>
    <w:p w:rsidR="00575700" w:rsidRDefault="00575700" w:rsidP="00575700">
      <w:pPr>
        <w:tabs>
          <w:tab w:val="left" w:pos="567"/>
        </w:tabs>
        <w:jc w:val="center"/>
        <w:rPr>
          <w:rFonts w:ascii="Arial" w:hAnsi="Arial" w:cs="Arial"/>
          <w:sz w:val="26"/>
        </w:rPr>
      </w:pPr>
      <w:r>
        <w:rPr>
          <w:rFonts w:ascii="Arial" w:hAnsi="Arial" w:cs="Arial"/>
          <w:b/>
          <w:sz w:val="26"/>
        </w:rPr>
        <w:t>JOB PROFILE</w:t>
      </w:r>
    </w:p>
    <w:p w:rsidR="00575700" w:rsidRPr="00810853" w:rsidRDefault="00575700" w:rsidP="00575700">
      <w:pPr>
        <w:pStyle w:val="BodyTextIndent2"/>
        <w:ind w:left="0"/>
        <w:jc w:val="center"/>
        <w:rPr>
          <w:rFonts w:cs="Arial"/>
          <w:sz w:val="22"/>
          <w:szCs w:val="22"/>
        </w:rPr>
      </w:pPr>
    </w:p>
    <w:p w:rsidR="003F634D" w:rsidRPr="00810853" w:rsidRDefault="00575700" w:rsidP="00575700">
      <w:pPr>
        <w:pStyle w:val="BodyTextIndent2"/>
        <w:spacing w:line="480" w:lineRule="auto"/>
        <w:ind w:left="0"/>
        <w:jc w:val="center"/>
        <w:rPr>
          <w:rFonts w:cs="Arial"/>
          <w:sz w:val="22"/>
          <w:szCs w:val="22"/>
        </w:rPr>
      </w:pPr>
      <w:r>
        <w:rPr>
          <w:rFonts w:cs="Arial"/>
          <w:sz w:val="22"/>
          <w:szCs w:val="22"/>
        </w:rPr>
        <w:t>JOB DESCRIPTION</w:t>
      </w:r>
    </w:p>
    <w:p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05F59">
        <w:rPr>
          <w:rFonts w:cs="Arial"/>
          <w:sz w:val="22"/>
          <w:szCs w:val="22"/>
        </w:rPr>
        <w:tab/>
      </w:r>
      <w:r w:rsidR="002A560B">
        <w:rPr>
          <w:rFonts w:cs="Arial"/>
          <w:sz w:val="22"/>
          <w:szCs w:val="22"/>
        </w:rPr>
        <w:t>Health and</w:t>
      </w:r>
      <w:r w:rsidR="00D43D2D">
        <w:rPr>
          <w:rFonts w:cs="Arial"/>
          <w:sz w:val="22"/>
          <w:szCs w:val="22"/>
        </w:rPr>
        <w:t xml:space="preserve"> Wellbeing Manager</w:t>
      </w:r>
      <w:r w:rsidR="00D05F59">
        <w:rPr>
          <w:rFonts w:cs="Arial"/>
          <w:sz w:val="22"/>
          <w:szCs w:val="22"/>
        </w:rPr>
        <w:tab/>
      </w:r>
      <w:r w:rsidR="004622D6" w:rsidRPr="00810853">
        <w:rPr>
          <w:rFonts w:cs="Arial"/>
          <w:sz w:val="22"/>
          <w:szCs w:val="22"/>
        </w:rPr>
        <w:tab/>
      </w:r>
      <w:r w:rsidR="004622D6" w:rsidRPr="00810853">
        <w:rPr>
          <w:rFonts w:cs="Arial"/>
          <w:sz w:val="22"/>
          <w:szCs w:val="22"/>
        </w:rPr>
        <w:tab/>
      </w:r>
      <w:r w:rsidR="004622D6" w:rsidRPr="00810853">
        <w:rPr>
          <w:rFonts w:cs="Arial"/>
          <w:sz w:val="22"/>
          <w:szCs w:val="22"/>
        </w:rPr>
        <w:tab/>
      </w:r>
    </w:p>
    <w:p w:rsidR="00717C67" w:rsidRPr="00810853" w:rsidRDefault="003F634D" w:rsidP="00D05F59">
      <w:pPr>
        <w:pStyle w:val="BodyTextIndent2"/>
        <w:spacing w:line="480" w:lineRule="auto"/>
        <w:ind w:left="0"/>
        <w:rPr>
          <w:rFonts w:cs="Arial"/>
          <w:sz w:val="22"/>
          <w:szCs w:val="22"/>
        </w:rPr>
      </w:pPr>
      <w:r w:rsidRPr="00810853">
        <w:rPr>
          <w:rFonts w:cs="Arial"/>
          <w:sz w:val="22"/>
          <w:szCs w:val="22"/>
        </w:rPr>
        <w:t xml:space="preserve">Pay </w:t>
      </w:r>
      <w:r w:rsidR="004005AC" w:rsidRPr="00810853">
        <w:rPr>
          <w:rFonts w:cs="Arial"/>
          <w:sz w:val="22"/>
          <w:szCs w:val="22"/>
        </w:rPr>
        <w:t>Grade:</w:t>
      </w:r>
      <w:r w:rsidR="00D05F59">
        <w:rPr>
          <w:rFonts w:cs="Arial"/>
          <w:sz w:val="22"/>
          <w:szCs w:val="22"/>
        </w:rPr>
        <w:tab/>
      </w:r>
      <w:r w:rsidR="00D05F59">
        <w:rPr>
          <w:rFonts w:cs="Arial"/>
          <w:sz w:val="22"/>
          <w:szCs w:val="22"/>
        </w:rPr>
        <w:tab/>
      </w:r>
      <w:r w:rsidR="00D43D2D">
        <w:rPr>
          <w:rFonts w:cs="Arial"/>
          <w:sz w:val="22"/>
          <w:szCs w:val="22"/>
        </w:rPr>
        <w:t>W4</w:t>
      </w:r>
      <w:r w:rsidR="00D05F59">
        <w:rPr>
          <w:rFonts w:cs="Arial"/>
          <w:sz w:val="22"/>
          <w:szCs w:val="22"/>
        </w:rPr>
        <w:tab/>
      </w:r>
    </w:p>
    <w:p w:rsidR="00655157" w:rsidRPr="00810853"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D05F59">
        <w:rPr>
          <w:rFonts w:cs="Arial"/>
          <w:sz w:val="22"/>
          <w:szCs w:val="22"/>
        </w:rPr>
        <w:tab/>
      </w:r>
      <w:r w:rsidR="00D05F59">
        <w:rPr>
          <w:rFonts w:cs="Arial"/>
          <w:sz w:val="22"/>
          <w:szCs w:val="22"/>
        </w:rPr>
        <w:tab/>
      </w:r>
      <w:r w:rsidR="00BA0FED">
        <w:rPr>
          <w:rFonts w:cs="Arial"/>
          <w:sz w:val="22"/>
          <w:szCs w:val="22"/>
        </w:rPr>
        <w:t>Social Prescribing</w:t>
      </w:r>
      <w:r w:rsidR="00D05F59">
        <w:rPr>
          <w:rFonts w:cs="Arial"/>
          <w:sz w:val="22"/>
          <w:szCs w:val="22"/>
        </w:rPr>
        <w:tab/>
      </w:r>
    </w:p>
    <w:p w:rsidR="00655157" w:rsidRPr="00810853" w:rsidRDefault="00655157" w:rsidP="00D05F59">
      <w:pPr>
        <w:pStyle w:val="BodyTextIndent2"/>
        <w:spacing w:line="480" w:lineRule="auto"/>
        <w:ind w:left="0"/>
        <w:rPr>
          <w:rFonts w:cs="Arial"/>
          <w:sz w:val="22"/>
          <w:szCs w:val="22"/>
        </w:rPr>
      </w:pPr>
      <w:r w:rsidRPr="00810853">
        <w:rPr>
          <w:rFonts w:cs="Arial"/>
          <w:sz w:val="22"/>
          <w:szCs w:val="22"/>
        </w:rPr>
        <w:t>Function:</w:t>
      </w:r>
      <w:r w:rsidR="00D05F59">
        <w:rPr>
          <w:rFonts w:cs="Arial"/>
          <w:sz w:val="22"/>
          <w:szCs w:val="22"/>
        </w:rPr>
        <w:tab/>
      </w:r>
      <w:r w:rsidR="00D05F59">
        <w:rPr>
          <w:rFonts w:cs="Arial"/>
          <w:sz w:val="22"/>
          <w:szCs w:val="22"/>
        </w:rPr>
        <w:tab/>
      </w:r>
      <w:r w:rsidR="00D43D2D">
        <w:rPr>
          <w:rFonts w:cs="Arial"/>
          <w:sz w:val="22"/>
          <w:szCs w:val="22"/>
        </w:rPr>
        <w:t>Home Independence</w:t>
      </w:r>
      <w:r w:rsidR="00D43D2D">
        <w:rPr>
          <w:rFonts w:cs="Arial"/>
          <w:sz w:val="22"/>
          <w:szCs w:val="22"/>
        </w:rPr>
        <w:tab/>
      </w:r>
      <w:r w:rsidR="00D05F59">
        <w:rPr>
          <w:rFonts w:cs="Arial"/>
          <w:sz w:val="22"/>
          <w:szCs w:val="22"/>
        </w:rPr>
        <w:tab/>
      </w:r>
    </w:p>
    <w:p w:rsidR="00717C67" w:rsidRPr="00810853" w:rsidRDefault="00FA3B92" w:rsidP="00D05F59">
      <w:pPr>
        <w:pStyle w:val="BodyTextIndent2"/>
        <w:spacing w:line="480" w:lineRule="auto"/>
        <w:ind w:left="0"/>
        <w:rPr>
          <w:rFonts w:cs="Arial"/>
          <w:spacing w:val="-2"/>
          <w:sz w:val="22"/>
          <w:szCs w:val="22"/>
        </w:rPr>
      </w:pPr>
      <w:r w:rsidRPr="00810853">
        <w:rPr>
          <w:rFonts w:cs="Arial"/>
          <w:sz w:val="22"/>
          <w:szCs w:val="22"/>
        </w:rPr>
        <w:t>Responsible to:</w:t>
      </w:r>
      <w:r w:rsidRPr="00810853">
        <w:rPr>
          <w:rFonts w:cs="Arial"/>
          <w:sz w:val="22"/>
          <w:szCs w:val="22"/>
        </w:rPr>
        <w:tab/>
      </w:r>
      <w:r w:rsidR="00D43D2D">
        <w:rPr>
          <w:rFonts w:cs="Arial"/>
          <w:spacing w:val="-2"/>
          <w:sz w:val="22"/>
          <w:szCs w:val="22"/>
        </w:rPr>
        <w:t>Home Independence Manager</w:t>
      </w:r>
      <w:r w:rsidR="00453FC7" w:rsidRPr="00810853">
        <w:rPr>
          <w:rFonts w:cs="Arial"/>
          <w:spacing w:val="-2"/>
          <w:sz w:val="22"/>
          <w:szCs w:val="22"/>
        </w:rPr>
        <w:t xml:space="preserve">     </w:t>
      </w:r>
      <w:r w:rsidR="00D05F59">
        <w:rPr>
          <w:rFonts w:cs="Arial"/>
          <w:spacing w:val="-2"/>
          <w:sz w:val="22"/>
          <w:szCs w:val="22"/>
        </w:rPr>
        <w:tab/>
      </w:r>
    </w:p>
    <w:p w:rsidR="00717C67"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p>
    <w:p w:rsidR="00FE1A89" w:rsidRPr="00810853" w:rsidRDefault="00FE1A89" w:rsidP="00717C67">
      <w:pPr>
        <w:pStyle w:val="BodyTextIndent2"/>
        <w:ind w:left="0"/>
        <w:rPr>
          <w:rFonts w:cs="Arial"/>
          <w:sz w:val="22"/>
          <w:szCs w:val="22"/>
        </w:rPr>
      </w:pPr>
    </w:p>
    <w:p w:rsidR="00FE1A89" w:rsidRPr="00FE1A89" w:rsidRDefault="00FE1A89" w:rsidP="00FE1A89">
      <w:pPr>
        <w:pStyle w:val="BodyTextIndent2"/>
        <w:spacing w:line="240" w:lineRule="auto"/>
        <w:ind w:left="0"/>
        <w:jc w:val="both"/>
        <w:rPr>
          <w:rFonts w:cs="Arial"/>
          <w:b w:val="0"/>
          <w:sz w:val="22"/>
          <w:szCs w:val="22"/>
        </w:rPr>
      </w:pPr>
      <w:r w:rsidRPr="008B16A6">
        <w:rPr>
          <w:rFonts w:cs="Arial"/>
          <w:b w:val="0"/>
          <w:sz w:val="22"/>
          <w:szCs w:val="22"/>
        </w:rPr>
        <w:t>To work in partnership with key statutory agencies and voluntary sector partners to encourage the promotion of healthy lifestyles, prevent illness, seek an increase in the levels of social and physical activity and improve the overall general wellbeing of Borough residents.</w:t>
      </w:r>
    </w:p>
    <w:p w:rsidR="00FE1A89" w:rsidRPr="008B16A6" w:rsidRDefault="00FE1A89" w:rsidP="00FE1A89">
      <w:pPr>
        <w:pStyle w:val="BodyTextIndent2"/>
        <w:spacing w:line="240" w:lineRule="auto"/>
        <w:ind w:left="0"/>
        <w:jc w:val="both"/>
        <w:rPr>
          <w:rFonts w:cs="Arial"/>
          <w:b w:val="0"/>
          <w:sz w:val="22"/>
          <w:szCs w:val="22"/>
        </w:rPr>
      </w:pPr>
      <w:r w:rsidRPr="008B16A6">
        <w:rPr>
          <w:rFonts w:cs="Arial"/>
          <w:b w:val="0"/>
          <w:sz w:val="22"/>
          <w:szCs w:val="22"/>
        </w:rPr>
        <w:t xml:space="preserve">To be responsible for the management and development of the </w:t>
      </w:r>
      <w:r w:rsidR="004F7E9F">
        <w:rPr>
          <w:rFonts w:cs="Arial"/>
          <w:b w:val="0"/>
          <w:sz w:val="22"/>
          <w:szCs w:val="22"/>
        </w:rPr>
        <w:t>Social</w:t>
      </w:r>
      <w:r w:rsidRPr="008B16A6">
        <w:rPr>
          <w:rFonts w:cs="Arial"/>
          <w:b w:val="0"/>
          <w:sz w:val="22"/>
          <w:szCs w:val="22"/>
        </w:rPr>
        <w:t xml:space="preserve"> Prescribing Service including managing the team and ensuring an effective service is offered. To also undertake proactive engagement with healthcare professionals to increase visibility of the project and to stimulate referrals into the service from a variety of referral sources. </w:t>
      </w:r>
    </w:p>
    <w:p w:rsidR="00FE1A89" w:rsidRPr="008B16A6" w:rsidRDefault="00FE1A89" w:rsidP="004F7E9F">
      <w:pPr>
        <w:pStyle w:val="BodyTextIndent2"/>
        <w:spacing w:line="240" w:lineRule="auto"/>
        <w:ind w:left="0"/>
        <w:jc w:val="both"/>
        <w:rPr>
          <w:rFonts w:cs="Arial"/>
          <w:sz w:val="22"/>
          <w:szCs w:val="22"/>
        </w:rPr>
      </w:pPr>
      <w:r w:rsidRPr="008B16A6">
        <w:rPr>
          <w:rFonts w:cs="Arial"/>
          <w:b w:val="0"/>
          <w:sz w:val="22"/>
          <w:szCs w:val="22"/>
        </w:rPr>
        <w:t>To contribute to the wider agenda of Health and Wellbeing at a local level through contributing to strategic and operational plans and activities. Undertake positive and effective communications with both internal and external colleagues to ensure resources are maximised to deliver improved integrated health and wellbeing outcomes.</w:t>
      </w:r>
      <w:r w:rsidRPr="00FE1A89">
        <w:rPr>
          <w:rFonts w:cs="Arial"/>
          <w:b w:val="0"/>
          <w:sz w:val="22"/>
          <w:szCs w:val="22"/>
        </w:rPr>
        <w:t xml:space="preserve"> </w:t>
      </w:r>
      <w:r w:rsidRPr="004F7E9F">
        <w:rPr>
          <w:rFonts w:cs="Arial"/>
          <w:b w:val="0"/>
          <w:sz w:val="22"/>
          <w:szCs w:val="22"/>
        </w:rPr>
        <w:t xml:space="preserve">To help the needs of carers and dementia services to contribute to Woking becoming a Dementia Friendly </w:t>
      </w:r>
      <w:r w:rsidRPr="00575700">
        <w:rPr>
          <w:rFonts w:cs="Arial"/>
          <w:b w:val="0"/>
          <w:sz w:val="22"/>
          <w:szCs w:val="22"/>
        </w:rPr>
        <w:t>Community</w:t>
      </w:r>
      <w:r w:rsidRPr="00575700">
        <w:rPr>
          <w:rFonts w:cs="Arial"/>
          <w:sz w:val="22"/>
          <w:szCs w:val="22"/>
        </w:rPr>
        <w:t>.</w:t>
      </w:r>
      <w:r w:rsidRPr="008B16A6">
        <w:rPr>
          <w:rFonts w:cs="Arial"/>
          <w:sz w:val="22"/>
          <w:szCs w:val="22"/>
        </w:rPr>
        <w:t xml:space="preserve"> </w:t>
      </w:r>
    </w:p>
    <w:p w:rsidR="00FE1A89" w:rsidRPr="00FE1A89" w:rsidRDefault="00FE1A89" w:rsidP="00FE1A89">
      <w:pPr>
        <w:rPr>
          <w:rFonts w:ascii="Arial" w:hAnsi="Arial" w:cs="Arial"/>
          <w:sz w:val="22"/>
          <w:szCs w:val="22"/>
        </w:rPr>
      </w:pPr>
      <w:r w:rsidRPr="00FE1A89">
        <w:rPr>
          <w:rFonts w:ascii="Arial" w:hAnsi="Arial" w:cs="Arial"/>
          <w:sz w:val="22"/>
          <w:szCs w:val="22"/>
        </w:rPr>
        <w:t xml:space="preserve">The post holder will be accountable to the Home Independence Manager and be responsible for the direct management of the </w:t>
      </w:r>
      <w:r w:rsidR="004F7E9F">
        <w:rPr>
          <w:rFonts w:ascii="Arial" w:hAnsi="Arial" w:cs="Arial"/>
          <w:sz w:val="22"/>
          <w:szCs w:val="22"/>
        </w:rPr>
        <w:t>Social</w:t>
      </w:r>
      <w:r w:rsidRPr="00FE1A89">
        <w:rPr>
          <w:rFonts w:ascii="Arial" w:hAnsi="Arial" w:cs="Arial"/>
          <w:sz w:val="22"/>
          <w:szCs w:val="22"/>
        </w:rPr>
        <w:t xml:space="preserve"> Prescribing Team.</w:t>
      </w:r>
    </w:p>
    <w:p w:rsidR="00D05F59" w:rsidRPr="00810853" w:rsidRDefault="00D05F59" w:rsidP="00717C67">
      <w:pPr>
        <w:pStyle w:val="BodyTextIndent2"/>
        <w:ind w:left="0"/>
        <w:rPr>
          <w:rFonts w:cs="Arial"/>
          <w:b w:val="0"/>
          <w:sz w:val="22"/>
          <w:szCs w:val="22"/>
        </w:rPr>
      </w:pPr>
    </w:p>
    <w:p w:rsidR="00453FC7" w:rsidRPr="00810853" w:rsidRDefault="00FE1A89" w:rsidP="00717C67">
      <w:pPr>
        <w:pStyle w:val="BodyTextIndent2"/>
        <w:ind w:left="0"/>
        <w:rPr>
          <w:rFonts w:cs="Arial"/>
          <w:sz w:val="22"/>
          <w:szCs w:val="22"/>
        </w:rPr>
      </w:pPr>
      <w:r>
        <w:rPr>
          <w:rFonts w:cs="Arial"/>
          <w:sz w:val="22"/>
          <w:szCs w:val="22"/>
        </w:rPr>
        <w:t>Key Area:</w:t>
      </w:r>
    </w:p>
    <w:p w:rsidR="00717C67" w:rsidRPr="00810853" w:rsidRDefault="00717C67" w:rsidP="00453FC7">
      <w:pPr>
        <w:rPr>
          <w:rFonts w:ascii="Arial" w:hAnsi="Arial" w:cs="Arial"/>
          <w:sz w:val="22"/>
          <w:szCs w:val="22"/>
        </w:rPr>
      </w:pPr>
    </w:p>
    <w:p w:rsidR="00717C67" w:rsidRPr="00810853" w:rsidRDefault="00717C67" w:rsidP="00D05F59">
      <w:pPr>
        <w:jc w:val="both"/>
        <w:rPr>
          <w:rFonts w:ascii="Arial" w:hAnsi="Arial" w:cs="Arial"/>
          <w:b/>
          <w:bCs/>
          <w:sz w:val="22"/>
          <w:szCs w:val="22"/>
          <w:lang w:eastAsia="en-GB"/>
        </w:rPr>
      </w:pPr>
      <w:r w:rsidRPr="00810853">
        <w:rPr>
          <w:rFonts w:ascii="Arial" w:hAnsi="Arial" w:cs="Arial"/>
          <w:b/>
          <w:bCs/>
          <w:sz w:val="22"/>
          <w:szCs w:val="22"/>
          <w:lang w:eastAsia="en-GB"/>
        </w:rPr>
        <w:t>PEOPLE - A Healthy, Inclusive and Engaged Community</w:t>
      </w:r>
    </w:p>
    <w:p w:rsidR="00717C67" w:rsidRPr="00810853" w:rsidRDefault="00717C67" w:rsidP="00D05F59">
      <w:pPr>
        <w:jc w:val="both"/>
        <w:rPr>
          <w:rFonts w:ascii="Arial" w:hAnsi="Arial" w:cs="Arial"/>
          <w:sz w:val="22"/>
          <w:szCs w:val="22"/>
          <w:lang w:eastAsia="en-GB"/>
        </w:rPr>
      </w:pPr>
      <w:r w:rsidRPr="00810853">
        <w:rPr>
          <w:rFonts w:ascii="Arial" w:hAnsi="Arial" w:cs="Arial"/>
          <w:sz w:val="22"/>
          <w:szCs w:val="22"/>
          <w:lang w:eastAsia="en-GB"/>
        </w:rPr>
        <w:t>We will improve the health and wellbeing of our community, by:</w:t>
      </w:r>
    </w:p>
    <w:p w:rsidR="00717C67" w:rsidRPr="00810853" w:rsidRDefault="00717C67" w:rsidP="00D05F59">
      <w:pPr>
        <w:numPr>
          <w:ilvl w:val="0"/>
          <w:numId w:val="24"/>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 xml:space="preserve">working with partners to raise personal health standards with particular focus on </w:t>
      </w:r>
      <w:r w:rsidR="00727E0B">
        <w:rPr>
          <w:rFonts w:ascii="Arial" w:hAnsi="Arial" w:cs="Arial"/>
          <w:sz w:val="22"/>
          <w:szCs w:val="22"/>
          <w:lang w:eastAsia="en-GB"/>
        </w:rPr>
        <w:t xml:space="preserve">housing, </w:t>
      </w:r>
      <w:r w:rsidRPr="00810853">
        <w:rPr>
          <w:rFonts w:ascii="Arial" w:hAnsi="Arial" w:cs="Arial"/>
          <w:sz w:val="22"/>
          <w:szCs w:val="22"/>
          <w:lang w:eastAsia="en-GB"/>
        </w:rPr>
        <w:t>mental health, alcohol, obesity and smoking;</w:t>
      </w:r>
    </w:p>
    <w:p w:rsidR="00717C67" w:rsidRPr="00810853" w:rsidRDefault="00717C67" w:rsidP="00D05F59">
      <w:pPr>
        <w:numPr>
          <w:ilvl w:val="0"/>
          <w:numId w:val="24"/>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encouraging through a clear dialogue with those who are able, to take responsibility and self serve, while helping, with partner organisations (including the Voluntary, Community and Faith Sector), those less able; and</w:t>
      </w:r>
    </w:p>
    <w:p w:rsidR="00717C67" w:rsidRPr="00810853" w:rsidRDefault="00717C67" w:rsidP="00D05F59">
      <w:pPr>
        <w:numPr>
          <w:ilvl w:val="0"/>
          <w:numId w:val="24"/>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promoting recreational opportunities for all sections of the community.</w:t>
      </w:r>
    </w:p>
    <w:p w:rsidR="00717C67" w:rsidRPr="00810853" w:rsidRDefault="00717C67" w:rsidP="00D05F59">
      <w:pPr>
        <w:ind w:left="273" w:firstLine="720"/>
        <w:jc w:val="both"/>
        <w:rPr>
          <w:rFonts w:ascii="Arial" w:hAnsi="Arial" w:cs="Arial"/>
          <w:b/>
          <w:bCs/>
          <w:sz w:val="22"/>
          <w:szCs w:val="22"/>
          <w:lang w:eastAsia="en-GB"/>
        </w:rPr>
      </w:pPr>
    </w:p>
    <w:p w:rsidR="00717C67" w:rsidRPr="00810853" w:rsidRDefault="00717C67">
      <w:pPr>
        <w:jc w:val="both"/>
        <w:rPr>
          <w:rFonts w:ascii="Arial" w:hAnsi="Arial" w:cs="Arial"/>
          <w:b/>
          <w:sz w:val="22"/>
          <w:szCs w:val="22"/>
        </w:rPr>
      </w:pPr>
    </w:p>
    <w:p w:rsidR="001E3DCF" w:rsidRDefault="0097552D">
      <w:pPr>
        <w:jc w:val="both"/>
        <w:rPr>
          <w:rFonts w:ascii="Arial" w:hAnsi="Arial" w:cs="Arial"/>
          <w:b/>
          <w:sz w:val="22"/>
          <w:szCs w:val="22"/>
        </w:rPr>
      </w:pPr>
      <w:r w:rsidRPr="00810853">
        <w:rPr>
          <w:rFonts w:ascii="Arial" w:hAnsi="Arial" w:cs="Arial"/>
          <w:b/>
          <w:sz w:val="22"/>
          <w:szCs w:val="22"/>
        </w:rPr>
        <w:t>Main Tasks</w:t>
      </w:r>
      <w:r w:rsidR="009F14B1" w:rsidRPr="00810853">
        <w:rPr>
          <w:rFonts w:ascii="Arial" w:hAnsi="Arial" w:cs="Arial"/>
          <w:b/>
          <w:sz w:val="22"/>
          <w:szCs w:val="22"/>
        </w:rPr>
        <w:t>:</w:t>
      </w:r>
    </w:p>
    <w:p w:rsidR="00FE1A89" w:rsidRDefault="00FE1A89">
      <w:pPr>
        <w:jc w:val="both"/>
        <w:rPr>
          <w:rFonts w:ascii="Arial" w:hAnsi="Arial" w:cs="Arial"/>
          <w:b/>
          <w:sz w:val="22"/>
          <w:szCs w:val="22"/>
        </w:rPr>
      </w:pPr>
    </w:p>
    <w:p w:rsidR="00FE1A89" w:rsidRDefault="00FE1A89" w:rsidP="00FE1A89">
      <w:pPr>
        <w:numPr>
          <w:ilvl w:val="0"/>
          <w:numId w:val="23"/>
        </w:numPr>
        <w:jc w:val="both"/>
        <w:rPr>
          <w:rFonts w:ascii="Arial" w:hAnsi="Arial" w:cs="Arial"/>
          <w:sz w:val="22"/>
          <w:szCs w:val="22"/>
        </w:rPr>
      </w:pPr>
      <w:r w:rsidRPr="00C2223D">
        <w:rPr>
          <w:rFonts w:ascii="Arial" w:hAnsi="Arial" w:cs="Arial"/>
          <w:sz w:val="22"/>
          <w:szCs w:val="22"/>
        </w:rPr>
        <w:t xml:space="preserve">To develop and implement a range of initiatives for older people and those who are vulnerable to keep them </w:t>
      </w:r>
      <w:r>
        <w:rPr>
          <w:rFonts w:ascii="Arial" w:hAnsi="Arial" w:cs="Arial"/>
          <w:sz w:val="22"/>
          <w:szCs w:val="22"/>
        </w:rPr>
        <w:t xml:space="preserve">socially and physically </w:t>
      </w:r>
      <w:r w:rsidRPr="00C2223D">
        <w:rPr>
          <w:rFonts w:ascii="Arial" w:hAnsi="Arial" w:cs="Arial"/>
          <w:sz w:val="22"/>
          <w:szCs w:val="22"/>
        </w:rPr>
        <w:t>active</w:t>
      </w:r>
      <w:r>
        <w:rPr>
          <w:rFonts w:ascii="Arial" w:hAnsi="Arial" w:cs="Arial"/>
          <w:sz w:val="22"/>
          <w:szCs w:val="22"/>
        </w:rPr>
        <w:t>,</w:t>
      </w:r>
      <w:r w:rsidRPr="00C2223D">
        <w:rPr>
          <w:rFonts w:ascii="Arial" w:hAnsi="Arial" w:cs="Arial"/>
          <w:sz w:val="22"/>
          <w:szCs w:val="22"/>
        </w:rPr>
        <w:t xml:space="preserve"> healthy, and independent.</w:t>
      </w:r>
    </w:p>
    <w:p w:rsidR="00BA0FED" w:rsidRPr="00FE1A89" w:rsidRDefault="00BA0FED" w:rsidP="00BA0FED">
      <w:pPr>
        <w:numPr>
          <w:ilvl w:val="0"/>
          <w:numId w:val="23"/>
        </w:numPr>
        <w:jc w:val="both"/>
        <w:rPr>
          <w:rFonts w:ascii="Arial" w:hAnsi="Arial" w:cs="Arial"/>
          <w:sz w:val="22"/>
          <w:szCs w:val="22"/>
        </w:rPr>
      </w:pPr>
      <w:r w:rsidRPr="00FE1A89">
        <w:rPr>
          <w:rFonts w:ascii="Arial" w:hAnsi="Arial" w:cs="Arial"/>
          <w:sz w:val="22"/>
          <w:szCs w:val="22"/>
        </w:rPr>
        <w:t xml:space="preserve">To be responsible for the management and operation of the </w:t>
      </w:r>
      <w:r>
        <w:rPr>
          <w:rFonts w:ascii="Arial" w:hAnsi="Arial" w:cs="Arial"/>
          <w:sz w:val="22"/>
          <w:szCs w:val="22"/>
        </w:rPr>
        <w:t>Social</w:t>
      </w:r>
      <w:r w:rsidRPr="00FE1A89">
        <w:rPr>
          <w:rFonts w:ascii="Arial" w:hAnsi="Arial" w:cs="Arial"/>
          <w:sz w:val="22"/>
          <w:szCs w:val="22"/>
        </w:rPr>
        <w:t xml:space="preserve"> Prescribing Service by undertaking proactive engagement with healthcare professionals to increase visibility of the project and to stimulate referrals into the service. </w:t>
      </w:r>
    </w:p>
    <w:p w:rsidR="00BA0FED" w:rsidRPr="00C2223D" w:rsidRDefault="00BA0FED" w:rsidP="00FE1A89">
      <w:pPr>
        <w:numPr>
          <w:ilvl w:val="0"/>
          <w:numId w:val="23"/>
        </w:numPr>
        <w:jc w:val="both"/>
        <w:rPr>
          <w:rFonts w:ascii="Arial" w:hAnsi="Arial" w:cs="Arial"/>
          <w:sz w:val="22"/>
          <w:szCs w:val="22"/>
        </w:rPr>
      </w:pPr>
      <w:r>
        <w:rPr>
          <w:rFonts w:ascii="Arial" w:hAnsi="Arial" w:cs="Arial"/>
          <w:sz w:val="22"/>
          <w:szCs w:val="22"/>
        </w:rPr>
        <w:lastRenderedPageBreak/>
        <w:t>To be responsible for ensuring the Social Prescribing Linkworkers within the Primary Care Networks in Woking are successful and be responsible for all links with the PCN and GPs for setting up systems, monitoring and recording outcomes.</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work with statutory partners, stakeholders and voluntary organisations in the borough to ensure the effective delivery of Woking’s Health and Wellbeing P</w:t>
      </w:r>
      <w:r w:rsidR="004F7E9F">
        <w:rPr>
          <w:rFonts w:ascii="Arial" w:hAnsi="Arial" w:cs="Arial"/>
          <w:sz w:val="22"/>
          <w:szCs w:val="22"/>
        </w:rPr>
        <w:t>riorities</w:t>
      </w:r>
      <w:r w:rsidRPr="00C2223D">
        <w:rPr>
          <w:rFonts w:ascii="Arial" w:hAnsi="Arial" w:cs="Arial"/>
          <w:sz w:val="22"/>
          <w:szCs w:val="22"/>
        </w:rPr>
        <w:t>.</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 xml:space="preserve">To ensure that the range of health and wellbeing projects and activities supported by the Council (whether directly or through partnership working) encompasses the needs of all residents; particularly those identified as key cohorts within Woking’s Health and </w:t>
      </w:r>
      <w:r w:rsidR="004F7E9F">
        <w:rPr>
          <w:rFonts w:ascii="Arial" w:hAnsi="Arial" w:cs="Arial"/>
          <w:sz w:val="22"/>
          <w:szCs w:val="22"/>
        </w:rPr>
        <w:t>W</w:t>
      </w:r>
      <w:r w:rsidRPr="00C2223D">
        <w:rPr>
          <w:rFonts w:ascii="Arial" w:hAnsi="Arial" w:cs="Arial"/>
          <w:sz w:val="22"/>
          <w:szCs w:val="22"/>
        </w:rPr>
        <w:t xml:space="preserve">ellbeing </w:t>
      </w:r>
      <w:r w:rsidR="004F7E9F">
        <w:rPr>
          <w:rFonts w:ascii="Arial" w:hAnsi="Arial" w:cs="Arial"/>
          <w:sz w:val="22"/>
          <w:szCs w:val="22"/>
        </w:rPr>
        <w:t xml:space="preserve">Action </w:t>
      </w:r>
      <w:r w:rsidRPr="00C2223D">
        <w:rPr>
          <w:rFonts w:ascii="Arial" w:hAnsi="Arial" w:cs="Arial"/>
          <w:sz w:val="22"/>
          <w:szCs w:val="22"/>
        </w:rPr>
        <w:t>Plan.</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work closely with other organisation and agencies to ensure the place of health and wellbeing within the community and neighbourhood development is understood.</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 xml:space="preserve">To be proactive in bringing together partners (internal and external) to </w:t>
      </w:r>
      <w:r w:rsidR="00643229">
        <w:rPr>
          <w:rFonts w:ascii="Arial" w:hAnsi="Arial" w:cs="Arial"/>
          <w:sz w:val="22"/>
          <w:szCs w:val="22"/>
        </w:rPr>
        <w:t>seek</w:t>
      </w:r>
      <w:r w:rsidRPr="00C2223D">
        <w:rPr>
          <w:rFonts w:ascii="Arial" w:hAnsi="Arial" w:cs="Arial"/>
          <w:sz w:val="22"/>
          <w:szCs w:val="22"/>
        </w:rPr>
        <w:t xml:space="preserve"> opportunities for delivering enhanced health and wellbeing services relevant to local communities.</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maintain effective relationships with Health and Social Care professionals, local information and guidance services, support services, stakeholders and partners.</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keep up to date with health and wellbeing related information, best practice and legislation, adapting projects/initiatives within the programme to reflect any changes.</w:t>
      </w:r>
    </w:p>
    <w:p w:rsidR="00FE1A89" w:rsidRPr="00FE1A89" w:rsidRDefault="00FE1A89" w:rsidP="00FE1A89">
      <w:pPr>
        <w:numPr>
          <w:ilvl w:val="0"/>
          <w:numId w:val="23"/>
        </w:numPr>
        <w:jc w:val="both"/>
        <w:rPr>
          <w:rFonts w:ascii="Arial" w:hAnsi="Arial" w:cs="Arial"/>
          <w:sz w:val="22"/>
          <w:szCs w:val="22"/>
        </w:rPr>
      </w:pPr>
      <w:r w:rsidRPr="00C2223D">
        <w:rPr>
          <w:rFonts w:ascii="Arial" w:hAnsi="Arial" w:cs="Arial"/>
          <w:sz w:val="22"/>
          <w:szCs w:val="22"/>
        </w:rPr>
        <w:t>To ensure efficient and effective service delivery with particular attention to customer care and staff management including development.</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ensure that output and outcome targets agreed with commissioners are reached with agreed timescales and to agreed standards.</w:t>
      </w:r>
    </w:p>
    <w:p w:rsidR="00FE1A89" w:rsidRDefault="00FE1A89" w:rsidP="00FE1A89">
      <w:pPr>
        <w:numPr>
          <w:ilvl w:val="0"/>
          <w:numId w:val="23"/>
        </w:numPr>
        <w:jc w:val="both"/>
        <w:rPr>
          <w:rFonts w:ascii="Arial" w:hAnsi="Arial" w:cs="Arial"/>
          <w:sz w:val="22"/>
          <w:szCs w:val="22"/>
        </w:rPr>
      </w:pPr>
      <w:r w:rsidRPr="00C2223D">
        <w:rPr>
          <w:rFonts w:ascii="Arial" w:hAnsi="Arial" w:cs="Arial"/>
          <w:sz w:val="22"/>
          <w:szCs w:val="22"/>
        </w:rPr>
        <w:t>Ensure all procedures are timely and accurately documented in shared systems as appropriate and performance is managed within the Team.</w:t>
      </w:r>
    </w:p>
    <w:p w:rsidR="00643229" w:rsidRDefault="00643229" w:rsidP="00FE1A89">
      <w:pPr>
        <w:numPr>
          <w:ilvl w:val="0"/>
          <w:numId w:val="23"/>
        </w:numPr>
        <w:jc w:val="both"/>
        <w:rPr>
          <w:rFonts w:ascii="Arial" w:hAnsi="Arial" w:cs="Arial"/>
          <w:sz w:val="22"/>
          <w:szCs w:val="22"/>
        </w:rPr>
      </w:pPr>
      <w:r>
        <w:rPr>
          <w:rFonts w:ascii="Arial" w:hAnsi="Arial" w:cs="Arial"/>
          <w:sz w:val="22"/>
          <w:szCs w:val="22"/>
        </w:rPr>
        <w:t>To be responsible for the marketing and promotion of the Independence team.</w:t>
      </w:r>
    </w:p>
    <w:p w:rsidR="00643229" w:rsidRPr="00FE1A89" w:rsidRDefault="00643229" w:rsidP="00FE1A89">
      <w:pPr>
        <w:numPr>
          <w:ilvl w:val="0"/>
          <w:numId w:val="23"/>
        </w:numPr>
        <w:jc w:val="both"/>
        <w:rPr>
          <w:rFonts w:ascii="Arial" w:hAnsi="Arial" w:cs="Arial"/>
          <w:sz w:val="22"/>
          <w:szCs w:val="22"/>
        </w:rPr>
      </w:pPr>
      <w:r>
        <w:rPr>
          <w:rFonts w:ascii="Arial" w:hAnsi="Arial" w:cs="Arial"/>
          <w:sz w:val="22"/>
          <w:szCs w:val="22"/>
        </w:rPr>
        <w:t xml:space="preserve">To take a led role in organisation of campaigns and events eg Living Well week, Dementia Week. </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proactively contribute in the development of Woking a</w:t>
      </w:r>
      <w:r w:rsidR="004F7E9F">
        <w:rPr>
          <w:rFonts w:ascii="Arial" w:hAnsi="Arial" w:cs="Arial"/>
          <w:sz w:val="22"/>
          <w:szCs w:val="22"/>
        </w:rPr>
        <w:t>s a Dementia Friendly Community</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actively champion the needs of carers in all Borough services.</w:t>
      </w:r>
    </w:p>
    <w:p w:rsidR="00FE1A89" w:rsidRPr="00C2223D" w:rsidRDefault="00FE1A89" w:rsidP="00FE1A89">
      <w:pPr>
        <w:numPr>
          <w:ilvl w:val="0"/>
          <w:numId w:val="23"/>
        </w:numPr>
        <w:jc w:val="both"/>
        <w:rPr>
          <w:rFonts w:ascii="Arial" w:hAnsi="Arial" w:cs="Arial"/>
          <w:sz w:val="22"/>
          <w:szCs w:val="22"/>
        </w:rPr>
      </w:pPr>
      <w:r>
        <w:rPr>
          <w:rFonts w:ascii="Arial" w:hAnsi="Arial" w:cs="Arial"/>
          <w:sz w:val="22"/>
          <w:szCs w:val="22"/>
        </w:rPr>
        <w:t>To c</w:t>
      </w:r>
      <w:r w:rsidRPr="00C2223D">
        <w:rPr>
          <w:rFonts w:ascii="Arial" w:hAnsi="Arial" w:cs="Arial"/>
          <w:sz w:val="22"/>
          <w:szCs w:val="22"/>
        </w:rPr>
        <w:t>ontribute to and support the work of the Woking Health and Wellbeing Officer Group in delivery of the agreed objectives working closely with relevant Development Officers and Council Partners and attend relevant Health and Wellbeing Meetings and Task Groups.</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 xml:space="preserve">To comply with </w:t>
      </w:r>
      <w:r w:rsidR="004F7E9F">
        <w:rPr>
          <w:rFonts w:ascii="Arial" w:hAnsi="Arial" w:cs="Arial"/>
          <w:sz w:val="22"/>
          <w:szCs w:val="22"/>
        </w:rPr>
        <w:t xml:space="preserve">GDPR, </w:t>
      </w:r>
      <w:r w:rsidRPr="00C2223D">
        <w:rPr>
          <w:rFonts w:ascii="Arial" w:hAnsi="Arial" w:cs="Arial"/>
          <w:sz w:val="22"/>
          <w:szCs w:val="22"/>
        </w:rPr>
        <w:t>safeguarding procedures, lone working and risk assessments.</w:t>
      </w:r>
    </w:p>
    <w:p w:rsidR="00FE1A89" w:rsidRPr="00C2223D" w:rsidRDefault="00FE1A89" w:rsidP="00FE1A89">
      <w:pPr>
        <w:numPr>
          <w:ilvl w:val="0"/>
          <w:numId w:val="23"/>
        </w:numPr>
        <w:jc w:val="both"/>
        <w:rPr>
          <w:rFonts w:ascii="Arial" w:hAnsi="Arial" w:cs="Arial"/>
          <w:sz w:val="22"/>
          <w:szCs w:val="22"/>
        </w:rPr>
      </w:pPr>
      <w:r w:rsidRPr="00C2223D">
        <w:rPr>
          <w:rFonts w:ascii="Arial" w:hAnsi="Arial" w:cs="Arial"/>
          <w:sz w:val="22"/>
          <w:szCs w:val="22"/>
        </w:rPr>
        <w:t>To undertake any other duties appropriate to the grade which may be required from time to time by the Home Independence Manager.</w:t>
      </w:r>
    </w:p>
    <w:p w:rsidR="00EA59DB" w:rsidRPr="00810853" w:rsidRDefault="00EA59DB" w:rsidP="00EA59DB">
      <w:pPr>
        <w:jc w:val="center"/>
        <w:rPr>
          <w:rFonts w:ascii="Arial" w:hAnsi="Arial" w:cs="Arial"/>
          <w:b/>
          <w:bCs/>
          <w:sz w:val="22"/>
        </w:rPr>
      </w:pPr>
      <w:r w:rsidRPr="00810853">
        <w:rPr>
          <w:rFonts w:ascii="Arial" w:hAnsi="Arial" w:cs="Arial"/>
          <w:sz w:val="22"/>
          <w:szCs w:val="22"/>
        </w:rPr>
        <w:br w:type="page"/>
      </w:r>
      <w:r w:rsidRPr="00810853">
        <w:rPr>
          <w:rFonts w:ascii="Arial" w:hAnsi="Arial" w:cs="Arial"/>
          <w:b/>
          <w:bCs/>
          <w:sz w:val="22"/>
        </w:rPr>
        <w:lastRenderedPageBreak/>
        <w:t>PERSON SPECIFICATION</w:t>
      </w:r>
    </w:p>
    <w:p w:rsidR="006404C1" w:rsidRPr="00810853" w:rsidRDefault="00EA59DB" w:rsidP="00D05F59">
      <w:pPr>
        <w:pStyle w:val="BodyTextIndent2"/>
        <w:ind w:left="0"/>
        <w:jc w:val="center"/>
        <w:rPr>
          <w:rFonts w:cs="Arial"/>
          <w:sz w:val="22"/>
          <w:szCs w:val="22"/>
        </w:rPr>
      </w:pPr>
      <w:r w:rsidRPr="00810853">
        <w:rPr>
          <w:rFonts w:cs="Arial"/>
          <w:color w:val="000000"/>
          <w:sz w:val="22"/>
          <w:szCs w:val="16"/>
        </w:rPr>
        <w:t>Job Title:</w:t>
      </w:r>
      <w:r w:rsidR="00D05F59">
        <w:rPr>
          <w:rFonts w:cs="Arial"/>
          <w:color w:val="000000"/>
          <w:sz w:val="22"/>
          <w:szCs w:val="16"/>
        </w:rPr>
        <w:t xml:space="preserve"> </w:t>
      </w:r>
      <w:r w:rsidR="00FE1A89">
        <w:rPr>
          <w:rFonts w:cs="Arial"/>
          <w:color w:val="000000"/>
          <w:sz w:val="22"/>
          <w:szCs w:val="16"/>
        </w:rPr>
        <w:t>Health &amp; Wellbeing Manager</w:t>
      </w:r>
    </w:p>
    <w:p w:rsidR="006404C1" w:rsidRPr="00810853" w:rsidRDefault="006404C1" w:rsidP="006404C1">
      <w:pPr>
        <w:pStyle w:val="BodyTextIndent2"/>
        <w:ind w:left="0"/>
        <w:rPr>
          <w:rFonts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63"/>
        <w:gridCol w:w="4952"/>
        <w:gridCol w:w="1143"/>
        <w:gridCol w:w="1197"/>
      </w:tblGrid>
      <w:tr w:rsidR="00EA59DB" w:rsidRPr="00810853" w:rsidTr="00FE1A89">
        <w:trPr>
          <w:trHeight w:val="314"/>
        </w:trPr>
        <w:tc>
          <w:tcPr>
            <w:tcW w:w="1663" w:type="dxa"/>
          </w:tcPr>
          <w:p w:rsidR="00EA59DB" w:rsidRPr="00D05F59" w:rsidRDefault="00D05F59" w:rsidP="00D05F59">
            <w:pPr>
              <w:tabs>
                <w:tab w:val="left" w:pos="113"/>
              </w:tabs>
              <w:rPr>
                <w:rFonts w:ascii="Arial" w:hAnsi="Arial" w:cs="Arial"/>
                <w:b/>
                <w:bCs/>
                <w:color w:val="000000"/>
              </w:rPr>
            </w:pPr>
            <w:r w:rsidRPr="00D05F59">
              <w:rPr>
                <w:rFonts w:ascii="Arial" w:hAnsi="Arial" w:cs="Arial"/>
                <w:b/>
                <w:bCs/>
                <w:color w:val="000000"/>
              </w:rPr>
              <w:t xml:space="preserve">  </w:t>
            </w:r>
            <w:r w:rsidR="00EA59DB" w:rsidRPr="00D05F59">
              <w:rPr>
                <w:rFonts w:ascii="Arial" w:hAnsi="Arial" w:cs="Arial"/>
                <w:b/>
                <w:bCs/>
                <w:color w:val="000000"/>
              </w:rPr>
              <w:t>Criteria</w:t>
            </w:r>
          </w:p>
        </w:tc>
        <w:tc>
          <w:tcPr>
            <w:tcW w:w="4952" w:type="dxa"/>
          </w:tcPr>
          <w:p w:rsidR="00EA59DB" w:rsidRPr="00D05F59" w:rsidRDefault="00D05F59" w:rsidP="00297CF1">
            <w:pPr>
              <w:rPr>
                <w:rFonts w:ascii="Arial" w:hAnsi="Arial" w:cs="Arial"/>
                <w:b/>
                <w:bCs/>
                <w:color w:val="000000"/>
              </w:rPr>
            </w:pPr>
            <w:r>
              <w:rPr>
                <w:rFonts w:ascii="Arial" w:hAnsi="Arial" w:cs="Arial"/>
                <w:b/>
                <w:bCs/>
                <w:color w:val="000000"/>
              </w:rPr>
              <w:t xml:space="preserve"> </w:t>
            </w:r>
            <w:r w:rsidR="00EA59DB" w:rsidRPr="00D05F59">
              <w:rPr>
                <w:rFonts w:ascii="Arial" w:hAnsi="Arial" w:cs="Arial"/>
                <w:b/>
                <w:bCs/>
                <w:color w:val="000000"/>
              </w:rPr>
              <w:t>Standard</w:t>
            </w:r>
          </w:p>
        </w:tc>
        <w:tc>
          <w:tcPr>
            <w:tcW w:w="1143" w:type="dxa"/>
          </w:tcPr>
          <w:p w:rsidR="00EA59DB" w:rsidRPr="00D05F59" w:rsidRDefault="00EA59DB" w:rsidP="00D05F59">
            <w:pPr>
              <w:jc w:val="center"/>
              <w:rPr>
                <w:rFonts w:ascii="Arial" w:hAnsi="Arial" w:cs="Arial"/>
                <w:b/>
                <w:bCs/>
                <w:color w:val="000000"/>
              </w:rPr>
            </w:pPr>
            <w:r w:rsidRPr="00D05F59">
              <w:rPr>
                <w:rFonts w:ascii="Arial" w:hAnsi="Arial" w:cs="Arial"/>
                <w:b/>
                <w:bCs/>
                <w:color w:val="000000"/>
              </w:rPr>
              <w:t>E/D</w:t>
            </w:r>
          </w:p>
        </w:tc>
        <w:tc>
          <w:tcPr>
            <w:tcW w:w="1197" w:type="dxa"/>
          </w:tcPr>
          <w:p w:rsidR="00EA59DB" w:rsidRPr="00D05F59" w:rsidRDefault="00EA59DB" w:rsidP="00D05F59">
            <w:pPr>
              <w:jc w:val="center"/>
              <w:rPr>
                <w:rFonts w:ascii="Arial" w:hAnsi="Arial" w:cs="Arial"/>
                <w:b/>
                <w:bCs/>
                <w:color w:val="000000"/>
              </w:rPr>
            </w:pPr>
            <w:r w:rsidRPr="00D05F59">
              <w:rPr>
                <w:rFonts w:ascii="Arial" w:hAnsi="Arial" w:cs="Arial"/>
                <w:b/>
                <w:bCs/>
                <w:color w:val="000000"/>
              </w:rPr>
              <w:t>Measure</w:t>
            </w:r>
          </w:p>
        </w:tc>
      </w:tr>
      <w:tr w:rsidR="00EA59DB" w:rsidRPr="00810853" w:rsidTr="00FE1A89">
        <w:trPr>
          <w:trHeight w:val="313"/>
        </w:trPr>
        <w:tc>
          <w:tcPr>
            <w:tcW w:w="1663" w:type="dxa"/>
          </w:tcPr>
          <w:p w:rsidR="00EA59DB" w:rsidRPr="00810853" w:rsidRDefault="00EA59DB"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Education &amp; </w:t>
            </w:r>
            <w:r w:rsidRPr="00810853">
              <w:rPr>
                <w:rFonts w:ascii="Arial" w:hAnsi="Arial" w:cs="Arial"/>
                <w:b/>
                <w:bCs/>
                <w:color w:val="000000"/>
                <w:sz w:val="22"/>
                <w:szCs w:val="16"/>
              </w:rPr>
              <w:tab/>
              <w:t>training</w:t>
            </w:r>
          </w:p>
        </w:tc>
        <w:tc>
          <w:tcPr>
            <w:tcW w:w="4952" w:type="dxa"/>
            <w:tcMar>
              <w:top w:w="113" w:type="dxa"/>
              <w:left w:w="113" w:type="dxa"/>
              <w:bottom w:w="113" w:type="dxa"/>
              <w:right w:w="113" w:type="dxa"/>
            </w:tcMar>
          </w:tcPr>
          <w:p w:rsidR="00FE1A89" w:rsidRPr="00FE1A89" w:rsidRDefault="00FE1A89" w:rsidP="00FE1A89">
            <w:pPr>
              <w:numPr>
                <w:ilvl w:val="0"/>
                <w:numId w:val="16"/>
              </w:numPr>
              <w:rPr>
                <w:rFonts w:ascii="Arial" w:hAnsi="Arial" w:cs="Arial"/>
                <w:bCs/>
                <w:color w:val="000000"/>
                <w:sz w:val="22"/>
                <w:szCs w:val="22"/>
              </w:rPr>
            </w:pPr>
            <w:r w:rsidRPr="00FE1A89">
              <w:rPr>
                <w:rFonts w:ascii="Arial" w:hAnsi="Arial" w:cs="Arial"/>
                <w:bCs/>
                <w:color w:val="000000"/>
                <w:sz w:val="22"/>
                <w:szCs w:val="22"/>
              </w:rPr>
              <w:t>GCSE grade C or equivalent in Maths and English</w:t>
            </w:r>
          </w:p>
          <w:p w:rsidR="00FE1A89" w:rsidRPr="00FE1A89" w:rsidRDefault="00FE1A89" w:rsidP="00FE1A89">
            <w:pPr>
              <w:numPr>
                <w:ilvl w:val="0"/>
                <w:numId w:val="16"/>
              </w:numPr>
              <w:rPr>
                <w:rFonts w:ascii="Arial" w:hAnsi="Arial" w:cs="Arial"/>
                <w:bCs/>
                <w:color w:val="000000"/>
                <w:sz w:val="22"/>
                <w:szCs w:val="22"/>
              </w:rPr>
            </w:pPr>
            <w:r w:rsidRPr="00FE1A89">
              <w:rPr>
                <w:rFonts w:ascii="Arial" w:hAnsi="Arial" w:cs="Arial"/>
                <w:bCs/>
                <w:color w:val="000000"/>
                <w:sz w:val="22"/>
                <w:szCs w:val="22"/>
              </w:rPr>
              <w:t>2 “A” levels or equivalent</w:t>
            </w:r>
          </w:p>
          <w:p w:rsidR="00FE1A89" w:rsidRPr="00FE1A89" w:rsidRDefault="00FE1A89" w:rsidP="00FE1A89">
            <w:pPr>
              <w:numPr>
                <w:ilvl w:val="0"/>
                <w:numId w:val="16"/>
              </w:numPr>
              <w:rPr>
                <w:rFonts w:ascii="Arial" w:hAnsi="Arial" w:cs="Arial"/>
                <w:bCs/>
                <w:color w:val="000000"/>
                <w:sz w:val="22"/>
                <w:szCs w:val="22"/>
              </w:rPr>
            </w:pPr>
            <w:r w:rsidRPr="00FE1A89">
              <w:rPr>
                <w:rFonts w:ascii="Arial" w:hAnsi="Arial" w:cs="Arial"/>
                <w:bCs/>
                <w:color w:val="000000"/>
                <w:sz w:val="22"/>
                <w:szCs w:val="22"/>
              </w:rPr>
              <w:t xml:space="preserve">Management qualification or </w:t>
            </w:r>
            <w:r>
              <w:rPr>
                <w:rFonts w:ascii="Arial" w:hAnsi="Arial" w:cs="Arial"/>
                <w:bCs/>
                <w:color w:val="000000"/>
                <w:sz w:val="22"/>
                <w:szCs w:val="22"/>
              </w:rPr>
              <w:t>working towards</w:t>
            </w:r>
            <w:r w:rsidRPr="00FE1A89">
              <w:rPr>
                <w:rFonts w:ascii="Arial" w:hAnsi="Arial" w:cs="Arial"/>
                <w:bCs/>
                <w:color w:val="000000"/>
                <w:sz w:val="22"/>
                <w:szCs w:val="22"/>
              </w:rPr>
              <w:t xml:space="preserve"> </w:t>
            </w:r>
          </w:p>
          <w:p w:rsidR="00453FC7" w:rsidRPr="00DC4CEC" w:rsidRDefault="00FE1A89" w:rsidP="00FE1A89">
            <w:pPr>
              <w:numPr>
                <w:ilvl w:val="0"/>
                <w:numId w:val="16"/>
              </w:numPr>
              <w:rPr>
                <w:rFonts w:ascii="Arial" w:hAnsi="Arial" w:cs="Arial"/>
                <w:bCs/>
                <w:color w:val="000000"/>
                <w:sz w:val="22"/>
                <w:szCs w:val="16"/>
              </w:rPr>
            </w:pPr>
            <w:r w:rsidRPr="00FE1A89">
              <w:rPr>
                <w:rFonts w:ascii="Arial" w:hAnsi="Arial" w:cs="Arial"/>
                <w:bCs/>
                <w:color w:val="000000"/>
                <w:sz w:val="22"/>
                <w:szCs w:val="22"/>
              </w:rPr>
              <w:t>Degree level qualification in an appropriate discipline</w:t>
            </w:r>
          </w:p>
        </w:tc>
        <w:tc>
          <w:tcPr>
            <w:tcW w:w="1143" w:type="dxa"/>
          </w:tcPr>
          <w:p w:rsidR="002A7585" w:rsidRPr="00FE1A89" w:rsidRDefault="0093464D" w:rsidP="00FE1A89">
            <w:pPr>
              <w:jc w:val="center"/>
              <w:rPr>
                <w:rFonts w:ascii="Arial" w:hAnsi="Arial" w:cs="Arial"/>
                <w:bCs/>
                <w:color w:val="000000"/>
                <w:sz w:val="22"/>
                <w:szCs w:val="22"/>
              </w:rPr>
            </w:pPr>
            <w:r w:rsidRPr="00FE1A89">
              <w:rPr>
                <w:rFonts w:ascii="Arial" w:hAnsi="Arial" w:cs="Arial"/>
                <w:bCs/>
                <w:color w:val="000000"/>
                <w:sz w:val="22"/>
                <w:szCs w:val="22"/>
              </w:rPr>
              <w:t>E</w:t>
            </w:r>
          </w:p>
          <w:p w:rsidR="00FE1A89" w:rsidRPr="00FE1A89" w:rsidRDefault="00FE1A89" w:rsidP="00FE1A89">
            <w:pPr>
              <w:jc w:val="center"/>
              <w:rPr>
                <w:rFonts w:ascii="Arial" w:hAnsi="Arial" w:cs="Arial"/>
                <w:bCs/>
                <w:color w:val="000000"/>
                <w:sz w:val="22"/>
                <w:szCs w:val="22"/>
              </w:rPr>
            </w:pPr>
          </w:p>
          <w:p w:rsidR="00FE1A89" w:rsidRPr="00FE1A89" w:rsidRDefault="00FE1A89" w:rsidP="00FE1A89">
            <w:pPr>
              <w:jc w:val="center"/>
              <w:rPr>
                <w:rFonts w:ascii="Arial" w:hAnsi="Arial" w:cs="Arial"/>
                <w:bCs/>
                <w:color w:val="000000"/>
                <w:sz w:val="22"/>
                <w:szCs w:val="22"/>
              </w:rPr>
            </w:pPr>
            <w:r w:rsidRPr="00FE1A89">
              <w:rPr>
                <w:rFonts w:ascii="Arial" w:hAnsi="Arial" w:cs="Arial"/>
                <w:bCs/>
                <w:color w:val="000000"/>
                <w:sz w:val="22"/>
                <w:szCs w:val="22"/>
              </w:rPr>
              <w:t>E</w:t>
            </w:r>
          </w:p>
          <w:p w:rsidR="00FE1A89" w:rsidRPr="00FE1A89" w:rsidRDefault="00FE1A89" w:rsidP="00FE1A89">
            <w:pPr>
              <w:jc w:val="center"/>
              <w:rPr>
                <w:rFonts w:ascii="Arial" w:hAnsi="Arial" w:cs="Arial"/>
                <w:bCs/>
                <w:color w:val="000000"/>
                <w:sz w:val="22"/>
                <w:szCs w:val="22"/>
              </w:rPr>
            </w:pPr>
            <w:r w:rsidRPr="00FE1A89">
              <w:rPr>
                <w:rFonts w:ascii="Arial" w:hAnsi="Arial" w:cs="Arial"/>
                <w:bCs/>
                <w:color w:val="000000"/>
                <w:sz w:val="22"/>
                <w:szCs w:val="22"/>
              </w:rPr>
              <w:t>E</w:t>
            </w:r>
          </w:p>
          <w:p w:rsidR="00FE1A89" w:rsidRPr="00FE1A89" w:rsidRDefault="00FE1A89" w:rsidP="00FE1A89">
            <w:pPr>
              <w:jc w:val="center"/>
              <w:rPr>
                <w:rFonts w:ascii="Arial" w:hAnsi="Arial" w:cs="Arial"/>
                <w:bCs/>
                <w:color w:val="000000"/>
                <w:sz w:val="22"/>
                <w:szCs w:val="22"/>
              </w:rPr>
            </w:pPr>
          </w:p>
          <w:p w:rsidR="00FE1A89" w:rsidRPr="0093464D" w:rsidRDefault="00FE1A89" w:rsidP="00FE1A89">
            <w:pPr>
              <w:jc w:val="center"/>
              <w:rPr>
                <w:rFonts w:ascii="Arial" w:hAnsi="Arial" w:cs="Arial"/>
                <w:bCs/>
                <w:color w:val="000000"/>
                <w:sz w:val="22"/>
                <w:szCs w:val="16"/>
              </w:rPr>
            </w:pPr>
            <w:r w:rsidRPr="00FE1A89">
              <w:rPr>
                <w:rFonts w:ascii="Arial" w:hAnsi="Arial" w:cs="Arial"/>
                <w:bCs/>
                <w:color w:val="000000"/>
                <w:sz w:val="22"/>
                <w:szCs w:val="22"/>
              </w:rPr>
              <w:t>D</w:t>
            </w:r>
          </w:p>
        </w:tc>
        <w:tc>
          <w:tcPr>
            <w:tcW w:w="1197" w:type="dxa"/>
            <w:tcMar>
              <w:top w:w="113" w:type="dxa"/>
              <w:left w:w="113" w:type="dxa"/>
              <w:bottom w:w="113" w:type="dxa"/>
              <w:right w:w="113" w:type="dxa"/>
            </w:tcMar>
          </w:tcPr>
          <w:p w:rsidR="002A7585" w:rsidRDefault="00FE1A89" w:rsidP="00D05F59">
            <w:pPr>
              <w:jc w:val="center"/>
              <w:rPr>
                <w:rFonts w:ascii="Arial" w:hAnsi="Arial" w:cs="Arial"/>
                <w:bCs/>
                <w:color w:val="000000"/>
                <w:sz w:val="22"/>
                <w:szCs w:val="16"/>
              </w:rPr>
            </w:pPr>
            <w:r>
              <w:rPr>
                <w:rFonts w:ascii="Arial" w:hAnsi="Arial" w:cs="Arial"/>
                <w:bCs/>
                <w:color w:val="000000"/>
                <w:sz w:val="22"/>
                <w:szCs w:val="16"/>
              </w:rPr>
              <w:t>A</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w:t>
            </w: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Pr="0093464D" w:rsidRDefault="00FE1A89" w:rsidP="00D05F59">
            <w:pPr>
              <w:jc w:val="center"/>
              <w:rPr>
                <w:rFonts w:ascii="Arial" w:hAnsi="Arial" w:cs="Arial"/>
                <w:bCs/>
                <w:color w:val="000000"/>
                <w:sz w:val="22"/>
                <w:szCs w:val="16"/>
              </w:rPr>
            </w:pPr>
            <w:r>
              <w:rPr>
                <w:rFonts w:ascii="Arial" w:hAnsi="Arial" w:cs="Arial"/>
                <w:bCs/>
                <w:color w:val="000000"/>
                <w:sz w:val="22"/>
                <w:szCs w:val="16"/>
              </w:rPr>
              <w:t>A</w:t>
            </w:r>
          </w:p>
        </w:tc>
      </w:tr>
      <w:tr w:rsidR="00EA59DB" w:rsidRPr="00810853" w:rsidTr="00FE1A89">
        <w:trPr>
          <w:trHeight w:val="3855"/>
        </w:trPr>
        <w:tc>
          <w:tcPr>
            <w:tcW w:w="1663" w:type="dxa"/>
          </w:tcPr>
          <w:p w:rsidR="00EA59DB" w:rsidRPr="00810853" w:rsidRDefault="00EA59DB"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Experience</w:t>
            </w:r>
          </w:p>
        </w:tc>
        <w:tc>
          <w:tcPr>
            <w:tcW w:w="4952" w:type="dxa"/>
            <w:tcMar>
              <w:top w:w="113" w:type="dxa"/>
              <w:left w:w="113" w:type="dxa"/>
              <w:bottom w:w="113" w:type="dxa"/>
              <w:right w:w="113" w:type="dxa"/>
            </w:tcMar>
          </w:tcPr>
          <w:p w:rsidR="00FE1A89" w:rsidRPr="00FE1A89" w:rsidRDefault="00FE1A89" w:rsidP="00FE1A89">
            <w:pPr>
              <w:pStyle w:val="ListParagraph"/>
              <w:numPr>
                <w:ilvl w:val="0"/>
                <w:numId w:val="31"/>
              </w:numPr>
              <w:overflowPunct w:val="0"/>
              <w:autoSpaceDE w:val="0"/>
              <w:autoSpaceDN w:val="0"/>
              <w:adjustRightInd w:val="0"/>
              <w:contextualSpacing w:val="0"/>
              <w:textAlignment w:val="baseline"/>
              <w:rPr>
                <w:rFonts w:ascii="Arial" w:hAnsi="Arial" w:cs="Arial"/>
                <w:color w:val="000000"/>
                <w:sz w:val="22"/>
                <w:szCs w:val="22"/>
              </w:rPr>
            </w:pPr>
            <w:r w:rsidRPr="00FE1A89">
              <w:rPr>
                <w:rFonts w:ascii="Arial" w:hAnsi="Arial" w:cs="Arial"/>
                <w:color w:val="000000"/>
                <w:sz w:val="22"/>
                <w:szCs w:val="22"/>
              </w:rPr>
              <w:t>Practical experience of working in an organisation which delivers health and wellbeing initiatives/activities</w:t>
            </w:r>
          </w:p>
          <w:p w:rsidR="00FE1A89" w:rsidRPr="00FE1A89" w:rsidRDefault="00FE1A89" w:rsidP="00FE1A89">
            <w:pPr>
              <w:pStyle w:val="ListParagraph"/>
              <w:numPr>
                <w:ilvl w:val="0"/>
                <w:numId w:val="31"/>
              </w:numPr>
              <w:overflowPunct w:val="0"/>
              <w:autoSpaceDE w:val="0"/>
              <w:autoSpaceDN w:val="0"/>
              <w:adjustRightInd w:val="0"/>
              <w:contextualSpacing w:val="0"/>
              <w:textAlignment w:val="baseline"/>
              <w:rPr>
                <w:rFonts w:ascii="Arial" w:hAnsi="Arial" w:cs="Arial"/>
                <w:color w:val="000000"/>
                <w:sz w:val="22"/>
                <w:szCs w:val="22"/>
              </w:rPr>
            </w:pPr>
            <w:r w:rsidRPr="00FE1A89">
              <w:rPr>
                <w:rFonts w:ascii="Arial" w:hAnsi="Arial" w:cs="Arial"/>
                <w:color w:val="000000"/>
                <w:sz w:val="22"/>
                <w:szCs w:val="22"/>
              </w:rPr>
              <w:t>Experience of working in partnership with a range of organisations in the public/private/voluntary/and community sector</w:t>
            </w:r>
          </w:p>
          <w:p w:rsidR="00FE1A89" w:rsidRPr="00FE1A89" w:rsidRDefault="00FE1A89" w:rsidP="00FE1A89">
            <w:pPr>
              <w:pStyle w:val="ListParagraph"/>
              <w:numPr>
                <w:ilvl w:val="0"/>
                <w:numId w:val="31"/>
              </w:numPr>
              <w:overflowPunct w:val="0"/>
              <w:autoSpaceDE w:val="0"/>
              <w:autoSpaceDN w:val="0"/>
              <w:adjustRightInd w:val="0"/>
              <w:contextualSpacing w:val="0"/>
              <w:textAlignment w:val="baseline"/>
              <w:rPr>
                <w:rFonts w:ascii="Arial" w:hAnsi="Arial" w:cs="Arial"/>
                <w:color w:val="000000"/>
                <w:sz w:val="22"/>
                <w:szCs w:val="22"/>
              </w:rPr>
            </w:pPr>
            <w:r w:rsidRPr="00FE1A89">
              <w:rPr>
                <w:rFonts w:ascii="Arial" w:hAnsi="Arial" w:cs="Arial"/>
                <w:color w:val="000000"/>
                <w:sz w:val="22"/>
                <w:szCs w:val="22"/>
              </w:rPr>
              <w:t>Experience of project and event implementation and management</w:t>
            </w:r>
          </w:p>
          <w:p w:rsidR="00FE1A89" w:rsidRPr="00FE1A89" w:rsidRDefault="00FE1A89" w:rsidP="00FE1A89">
            <w:pPr>
              <w:pStyle w:val="ListParagraph"/>
              <w:numPr>
                <w:ilvl w:val="0"/>
                <w:numId w:val="31"/>
              </w:numPr>
              <w:overflowPunct w:val="0"/>
              <w:autoSpaceDE w:val="0"/>
              <w:autoSpaceDN w:val="0"/>
              <w:adjustRightInd w:val="0"/>
              <w:contextualSpacing w:val="0"/>
              <w:textAlignment w:val="baseline"/>
              <w:rPr>
                <w:rFonts w:ascii="Arial" w:hAnsi="Arial" w:cs="Arial"/>
                <w:color w:val="000000"/>
                <w:sz w:val="22"/>
                <w:szCs w:val="22"/>
              </w:rPr>
            </w:pPr>
            <w:r w:rsidRPr="00FE1A89">
              <w:rPr>
                <w:rFonts w:ascii="Arial" w:hAnsi="Arial" w:cs="Arial"/>
                <w:color w:val="000000"/>
                <w:sz w:val="22"/>
                <w:szCs w:val="22"/>
              </w:rPr>
              <w:t>Experience of successfully applying for grants and sponsorships</w:t>
            </w:r>
          </w:p>
          <w:p w:rsidR="00FE1A89" w:rsidRPr="00FE1A89" w:rsidRDefault="00FE1A89" w:rsidP="00FE1A89">
            <w:pPr>
              <w:pStyle w:val="ListParagraph"/>
              <w:numPr>
                <w:ilvl w:val="0"/>
                <w:numId w:val="31"/>
              </w:numPr>
              <w:overflowPunct w:val="0"/>
              <w:autoSpaceDE w:val="0"/>
              <w:autoSpaceDN w:val="0"/>
              <w:adjustRightInd w:val="0"/>
              <w:contextualSpacing w:val="0"/>
              <w:textAlignment w:val="baseline"/>
              <w:rPr>
                <w:rFonts w:ascii="Arial" w:hAnsi="Arial" w:cs="Arial"/>
                <w:bCs/>
                <w:color w:val="000000"/>
                <w:sz w:val="22"/>
                <w:szCs w:val="22"/>
              </w:rPr>
            </w:pPr>
            <w:r w:rsidRPr="00FE1A89">
              <w:rPr>
                <w:rFonts w:ascii="Arial" w:hAnsi="Arial" w:cs="Arial"/>
                <w:bCs/>
                <w:color w:val="000000"/>
                <w:sz w:val="22"/>
                <w:szCs w:val="22"/>
              </w:rPr>
              <w:t>Ability to demonstrate up to date awareness, understanding and knowledge  of:</w:t>
            </w:r>
          </w:p>
          <w:p w:rsidR="00FE1A89" w:rsidRPr="00FE1A89" w:rsidRDefault="00FE1A89" w:rsidP="00FE1A89">
            <w:pPr>
              <w:pStyle w:val="ListParagraph"/>
              <w:numPr>
                <w:ilvl w:val="0"/>
                <w:numId w:val="32"/>
              </w:numPr>
              <w:rPr>
                <w:rFonts w:ascii="Arial" w:hAnsi="Arial" w:cs="Arial"/>
                <w:bCs/>
                <w:color w:val="000000"/>
                <w:sz w:val="22"/>
                <w:szCs w:val="22"/>
              </w:rPr>
            </w:pPr>
            <w:r w:rsidRPr="00FE1A89">
              <w:rPr>
                <w:rFonts w:ascii="Arial" w:hAnsi="Arial" w:cs="Arial"/>
                <w:bCs/>
                <w:color w:val="000000"/>
                <w:sz w:val="22"/>
                <w:szCs w:val="22"/>
              </w:rPr>
              <w:t>the Governments agenda for Health and Wellbeing</w:t>
            </w:r>
          </w:p>
          <w:p w:rsidR="00FE1A89" w:rsidRPr="00FE1A89" w:rsidRDefault="00FE1A89" w:rsidP="00FE1A89">
            <w:pPr>
              <w:pStyle w:val="ListParagraph"/>
              <w:numPr>
                <w:ilvl w:val="0"/>
                <w:numId w:val="32"/>
              </w:numPr>
              <w:rPr>
                <w:rFonts w:ascii="Arial" w:hAnsi="Arial" w:cs="Arial"/>
                <w:bCs/>
                <w:color w:val="000000"/>
                <w:sz w:val="22"/>
                <w:szCs w:val="22"/>
              </w:rPr>
            </w:pPr>
            <w:r w:rsidRPr="00FE1A89">
              <w:rPr>
                <w:rFonts w:ascii="Arial" w:hAnsi="Arial" w:cs="Arial"/>
                <w:bCs/>
                <w:color w:val="000000"/>
                <w:sz w:val="22"/>
                <w:szCs w:val="22"/>
              </w:rPr>
              <w:t>the health benefits of physical activity</w:t>
            </w:r>
          </w:p>
          <w:p w:rsidR="00FE1A89" w:rsidRPr="00FE1A89" w:rsidRDefault="00FE1A89" w:rsidP="00FE1A89">
            <w:pPr>
              <w:pStyle w:val="ListParagraph"/>
              <w:numPr>
                <w:ilvl w:val="0"/>
                <w:numId w:val="32"/>
              </w:numPr>
              <w:rPr>
                <w:rFonts w:ascii="Arial" w:hAnsi="Arial" w:cs="Arial"/>
                <w:bCs/>
                <w:color w:val="000000"/>
                <w:sz w:val="22"/>
                <w:szCs w:val="22"/>
              </w:rPr>
            </w:pPr>
            <w:r w:rsidRPr="00FE1A89">
              <w:rPr>
                <w:rFonts w:ascii="Arial" w:hAnsi="Arial" w:cs="Arial"/>
                <w:bCs/>
                <w:color w:val="000000"/>
                <w:sz w:val="22"/>
                <w:szCs w:val="22"/>
              </w:rPr>
              <w:t xml:space="preserve">delivery and funding mechanisms for health and wellbeing development activities </w:t>
            </w:r>
          </w:p>
          <w:p w:rsidR="00FE1A89" w:rsidRPr="00FE1A89" w:rsidRDefault="00FE1A89" w:rsidP="00FE1A89">
            <w:pPr>
              <w:pStyle w:val="ListParagraph"/>
              <w:numPr>
                <w:ilvl w:val="0"/>
                <w:numId w:val="31"/>
              </w:numPr>
              <w:overflowPunct w:val="0"/>
              <w:autoSpaceDE w:val="0"/>
              <w:autoSpaceDN w:val="0"/>
              <w:adjustRightInd w:val="0"/>
              <w:contextualSpacing w:val="0"/>
              <w:textAlignment w:val="baseline"/>
              <w:rPr>
                <w:rFonts w:ascii="Arial" w:hAnsi="Arial" w:cs="Arial"/>
                <w:bCs/>
                <w:color w:val="000000"/>
                <w:sz w:val="22"/>
                <w:szCs w:val="22"/>
              </w:rPr>
            </w:pPr>
            <w:r w:rsidRPr="00FE1A89">
              <w:rPr>
                <w:rFonts w:ascii="Arial" w:hAnsi="Arial" w:cs="Arial"/>
                <w:bCs/>
                <w:color w:val="000000"/>
                <w:sz w:val="22"/>
                <w:szCs w:val="22"/>
              </w:rPr>
              <w:t>Experience of managing staff and/or volunteers</w:t>
            </w:r>
          </w:p>
          <w:p w:rsidR="00FE1A89" w:rsidRPr="00FE1A89" w:rsidRDefault="00FE1A89" w:rsidP="00FE1A89">
            <w:pPr>
              <w:pStyle w:val="ListParagraph"/>
              <w:numPr>
                <w:ilvl w:val="0"/>
                <w:numId w:val="31"/>
              </w:numPr>
              <w:rPr>
                <w:rFonts w:ascii="Arial" w:hAnsi="Arial" w:cs="Arial"/>
                <w:bCs/>
                <w:color w:val="000000"/>
                <w:sz w:val="22"/>
                <w:szCs w:val="22"/>
              </w:rPr>
            </w:pPr>
            <w:r w:rsidRPr="00FE1A89">
              <w:rPr>
                <w:rFonts w:ascii="Arial" w:hAnsi="Arial" w:cs="Arial"/>
                <w:bCs/>
                <w:color w:val="000000"/>
                <w:sz w:val="22"/>
                <w:szCs w:val="22"/>
              </w:rPr>
              <w:t>Experience of working in a multi-disciplined environment</w:t>
            </w:r>
          </w:p>
          <w:p w:rsidR="00FD3245" w:rsidRPr="00FE1A89" w:rsidRDefault="00FE1A89" w:rsidP="00FE1A89">
            <w:pPr>
              <w:numPr>
                <w:ilvl w:val="0"/>
                <w:numId w:val="31"/>
              </w:numPr>
              <w:tabs>
                <w:tab w:val="left" w:pos="567"/>
              </w:tabs>
              <w:overflowPunct w:val="0"/>
              <w:autoSpaceDE w:val="0"/>
              <w:autoSpaceDN w:val="0"/>
              <w:adjustRightInd w:val="0"/>
              <w:textAlignment w:val="baseline"/>
              <w:rPr>
                <w:rFonts w:ascii="Arial" w:hAnsi="Arial" w:cs="Arial"/>
                <w:b/>
                <w:bCs/>
                <w:color w:val="000000"/>
                <w:sz w:val="22"/>
                <w:szCs w:val="22"/>
              </w:rPr>
            </w:pPr>
            <w:r w:rsidRPr="00FE1A89">
              <w:rPr>
                <w:rFonts w:ascii="Arial" w:hAnsi="Arial" w:cs="Arial"/>
                <w:sz w:val="22"/>
                <w:szCs w:val="22"/>
              </w:rPr>
              <w:t>Experience of working within a Local Authority environment</w:t>
            </w:r>
          </w:p>
        </w:tc>
        <w:tc>
          <w:tcPr>
            <w:tcW w:w="1143" w:type="dxa"/>
          </w:tcPr>
          <w:p w:rsidR="00AF402A" w:rsidRDefault="00FE1A89" w:rsidP="00D05F5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Pr="00FE1A89" w:rsidRDefault="00FE1A89" w:rsidP="00FE1A89">
            <w:pPr>
              <w:overflowPunct w:val="0"/>
              <w:autoSpaceDE w:val="0"/>
              <w:autoSpaceDN w:val="0"/>
              <w:adjustRightInd w:val="0"/>
              <w:jc w:val="center"/>
              <w:textAlignment w:val="baseline"/>
              <w:rPr>
                <w:rFonts w:ascii="Arial" w:hAnsi="Arial" w:cs="Arial"/>
                <w:bCs/>
                <w:color w:val="000000"/>
                <w:sz w:val="22"/>
                <w:szCs w:val="22"/>
              </w:rPr>
            </w:pPr>
            <w:r w:rsidRPr="00FE1A89">
              <w:rPr>
                <w:rFonts w:ascii="Arial" w:hAnsi="Arial" w:cs="Arial"/>
                <w:bCs/>
                <w:color w:val="000000"/>
                <w:sz w:val="22"/>
                <w:szCs w:val="22"/>
              </w:rPr>
              <w:t>E</w:t>
            </w:r>
          </w:p>
          <w:p w:rsidR="00FE1A89" w:rsidRPr="00FE1A89" w:rsidRDefault="00FE1A89" w:rsidP="00FE1A89">
            <w:pPr>
              <w:overflowPunct w:val="0"/>
              <w:autoSpaceDE w:val="0"/>
              <w:autoSpaceDN w:val="0"/>
              <w:adjustRightInd w:val="0"/>
              <w:jc w:val="center"/>
              <w:textAlignment w:val="baseline"/>
              <w:rPr>
                <w:rFonts w:ascii="Arial" w:hAnsi="Arial" w:cs="Arial"/>
                <w:bCs/>
                <w:color w:val="000000"/>
                <w:sz w:val="22"/>
                <w:szCs w:val="22"/>
              </w:rPr>
            </w:pPr>
          </w:p>
          <w:p w:rsidR="00FE1A89" w:rsidRPr="00FE1A89" w:rsidRDefault="00FE1A89" w:rsidP="00FE1A89">
            <w:pPr>
              <w:overflowPunct w:val="0"/>
              <w:autoSpaceDE w:val="0"/>
              <w:autoSpaceDN w:val="0"/>
              <w:adjustRightInd w:val="0"/>
              <w:jc w:val="center"/>
              <w:textAlignment w:val="baseline"/>
              <w:rPr>
                <w:rFonts w:ascii="Arial" w:hAnsi="Arial" w:cs="Arial"/>
                <w:bCs/>
                <w:color w:val="000000"/>
                <w:sz w:val="22"/>
                <w:szCs w:val="22"/>
              </w:rPr>
            </w:pPr>
            <w:r w:rsidRPr="00FE1A89">
              <w:rPr>
                <w:rFonts w:ascii="Arial" w:hAnsi="Arial" w:cs="Arial"/>
                <w:bCs/>
                <w:color w:val="000000"/>
                <w:sz w:val="22"/>
                <w:szCs w:val="22"/>
              </w:rPr>
              <w:t>D</w:t>
            </w:r>
          </w:p>
          <w:p w:rsidR="00FE1A89" w:rsidRPr="00FE1A89" w:rsidRDefault="00FE1A89" w:rsidP="00FE1A89">
            <w:pPr>
              <w:overflowPunct w:val="0"/>
              <w:autoSpaceDE w:val="0"/>
              <w:autoSpaceDN w:val="0"/>
              <w:adjustRightInd w:val="0"/>
              <w:jc w:val="center"/>
              <w:textAlignment w:val="baseline"/>
              <w:rPr>
                <w:rFonts w:ascii="Arial" w:hAnsi="Arial" w:cs="Arial"/>
                <w:bCs/>
                <w:color w:val="000000"/>
                <w:sz w:val="22"/>
                <w:szCs w:val="22"/>
              </w:rPr>
            </w:pPr>
          </w:p>
          <w:p w:rsidR="00FE1A89" w:rsidRPr="00FE1A89" w:rsidRDefault="00FE1A89" w:rsidP="00FE1A89">
            <w:pPr>
              <w:overflowPunct w:val="0"/>
              <w:autoSpaceDE w:val="0"/>
              <w:autoSpaceDN w:val="0"/>
              <w:adjustRightInd w:val="0"/>
              <w:jc w:val="center"/>
              <w:textAlignment w:val="baseline"/>
              <w:rPr>
                <w:rFonts w:ascii="Arial" w:hAnsi="Arial" w:cs="Arial"/>
                <w:bCs/>
                <w:color w:val="000000"/>
                <w:sz w:val="22"/>
                <w:szCs w:val="16"/>
              </w:rPr>
            </w:pPr>
            <w:r w:rsidRPr="00FE1A89">
              <w:rPr>
                <w:rFonts w:ascii="Arial" w:hAnsi="Arial" w:cs="Arial"/>
                <w:bCs/>
                <w:color w:val="000000"/>
                <w:sz w:val="22"/>
                <w:szCs w:val="22"/>
              </w:rPr>
              <w:t>D</w:t>
            </w:r>
          </w:p>
        </w:tc>
        <w:tc>
          <w:tcPr>
            <w:tcW w:w="1197" w:type="dxa"/>
            <w:tcMar>
              <w:top w:w="113" w:type="dxa"/>
              <w:left w:w="113" w:type="dxa"/>
              <w:bottom w:w="113" w:type="dxa"/>
              <w:right w:w="113" w:type="dxa"/>
            </w:tcMar>
          </w:tcPr>
          <w:p w:rsidR="00AF402A"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Pr="00FE1A89" w:rsidRDefault="00FE1A89" w:rsidP="00D05F59">
            <w:pPr>
              <w:jc w:val="center"/>
              <w:rPr>
                <w:rFonts w:ascii="Arial" w:hAnsi="Arial" w:cs="Arial"/>
                <w:bCs/>
                <w:color w:val="000000"/>
                <w:sz w:val="22"/>
                <w:szCs w:val="16"/>
              </w:rPr>
            </w:pPr>
            <w:r w:rsidRPr="00FE1A89">
              <w:rPr>
                <w:rFonts w:ascii="Arial" w:hAnsi="Arial" w:cs="Arial"/>
                <w:bCs/>
                <w:color w:val="000000"/>
                <w:sz w:val="22"/>
                <w:szCs w:val="16"/>
              </w:rPr>
              <w:t>A/I</w:t>
            </w:r>
          </w:p>
        </w:tc>
      </w:tr>
      <w:tr w:rsidR="002A7585" w:rsidRPr="00810853" w:rsidTr="00FE1A89">
        <w:trPr>
          <w:trHeight w:val="1490"/>
        </w:trPr>
        <w:tc>
          <w:tcPr>
            <w:tcW w:w="1663" w:type="dxa"/>
          </w:tcPr>
          <w:p w:rsidR="002A7585" w:rsidRPr="00810853" w:rsidRDefault="002A7585" w:rsidP="00EA59DB">
            <w:pPr>
              <w:tabs>
                <w:tab w:val="left" w:pos="113"/>
              </w:tabs>
              <w:rPr>
                <w:rFonts w:ascii="Arial" w:hAnsi="Arial" w:cs="Arial"/>
                <w:b/>
                <w:bCs/>
                <w:color w:val="000000"/>
                <w:sz w:val="22"/>
                <w:szCs w:val="22"/>
              </w:rPr>
            </w:pPr>
            <w:r w:rsidRPr="00810853">
              <w:rPr>
                <w:rFonts w:ascii="Arial" w:hAnsi="Arial" w:cs="Arial"/>
                <w:b/>
                <w:bCs/>
                <w:color w:val="000000"/>
                <w:sz w:val="22"/>
                <w:szCs w:val="22"/>
              </w:rPr>
              <w:tab/>
              <w:t>Special Skills</w:t>
            </w:r>
          </w:p>
        </w:tc>
        <w:tc>
          <w:tcPr>
            <w:tcW w:w="4952" w:type="dxa"/>
            <w:tcMar>
              <w:top w:w="113" w:type="dxa"/>
              <w:left w:w="113" w:type="dxa"/>
              <w:bottom w:w="113" w:type="dxa"/>
              <w:right w:w="113" w:type="dxa"/>
            </w:tcMar>
          </w:tcPr>
          <w:p w:rsidR="00FE1A89" w:rsidRPr="00FE1A89" w:rsidRDefault="00FE1A89" w:rsidP="00FE1A89">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FE1A89">
              <w:rPr>
                <w:rFonts w:ascii="Arial" w:hAnsi="Arial" w:cs="Arial"/>
                <w:sz w:val="22"/>
                <w:szCs w:val="22"/>
              </w:rPr>
              <w:t>Flexible and adaptable</w:t>
            </w:r>
          </w:p>
          <w:p w:rsidR="00FE1A89" w:rsidRPr="00FE1A89" w:rsidRDefault="00FE1A89" w:rsidP="00FE1A89">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FE1A89">
              <w:rPr>
                <w:rFonts w:ascii="Arial" w:hAnsi="Arial" w:cs="Arial"/>
                <w:sz w:val="22"/>
                <w:szCs w:val="22"/>
              </w:rPr>
              <w:t>Excellent communication skills at all levels (both oral and written)</w:t>
            </w:r>
          </w:p>
          <w:p w:rsidR="00FE1A89" w:rsidRPr="00FE1A89" w:rsidRDefault="00FE1A89" w:rsidP="00FE1A89">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FE1A89">
              <w:rPr>
                <w:rFonts w:ascii="Arial" w:hAnsi="Arial" w:cs="Arial"/>
                <w:sz w:val="22"/>
                <w:szCs w:val="22"/>
              </w:rPr>
              <w:t>Effective development of partnership work with colleagues, including statutory and voluntary agencies, the private sector and the community</w:t>
            </w:r>
          </w:p>
          <w:p w:rsidR="00FE1A89" w:rsidRPr="00FE1A89" w:rsidRDefault="00FE1A89" w:rsidP="00FE1A89">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FE1A89">
              <w:rPr>
                <w:rFonts w:ascii="Arial" w:hAnsi="Arial" w:cs="Arial"/>
                <w:sz w:val="22"/>
                <w:szCs w:val="22"/>
              </w:rPr>
              <w:t>Proven ability to manage performance of individuals and teams</w:t>
            </w:r>
          </w:p>
          <w:p w:rsidR="00FE1A89" w:rsidRPr="00FE1A89" w:rsidRDefault="00FE1A89" w:rsidP="00FE1A89">
            <w:pPr>
              <w:pStyle w:val="ListParagraph"/>
              <w:numPr>
                <w:ilvl w:val="0"/>
                <w:numId w:val="20"/>
              </w:numPr>
              <w:overflowPunct w:val="0"/>
              <w:autoSpaceDE w:val="0"/>
              <w:autoSpaceDN w:val="0"/>
              <w:adjustRightInd w:val="0"/>
              <w:contextualSpacing w:val="0"/>
              <w:jc w:val="both"/>
              <w:textAlignment w:val="baseline"/>
              <w:rPr>
                <w:rFonts w:ascii="Arial" w:hAnsi="Arial" w:cs="Arial"/>
                <w:sz w:val="22"/>
                <w:szCs w:val="22"/>
              </w:rPr>
            </w:pPr>
            <w:r w:rsidRPr="00FE1A89">
              <w:rPr>
                <w:rFonts w:ascii="Arial" w:hAnsi="Arial" w:cs="Arial"/>
                <w:sz w:val="22"/>
                <w:szCs w:val="22"/>
              </w:rPr>
              <w:t>Ability to communicate effectively through all media with a wide cross section of individuals and groups</w:t>
            </w:r>
          </w:p>
          <w:p w:rsidR="00FE1A89" w:rsidRPr="00FE1A89" w:rsidRDefault="00FE1A89" w:rsidP="00FE1A89">
            <w:pPr>
              <w:pStyle w:val="ListParagraph"/>
              <w:numPr>
                <w:ilvl w:val="0"/>
                <w:numId w:val="20"/>
              </w:numPr>
              <w:overflowPunct w:val="0"/>
              <w:autoSpaceDE w:val="0"/>
              <w:autoSpaceDN w:val="0"/>
              <w:adjustRightInd w:val="0"/>
              <w:contextualSpacing w:val="0"/>
              <w:jc w:val="both"/>
              <w:textAlignment w:val="baseline"/>
              <w:rPr>
                <w:rFonts w:ascii="Arial" w:hAnsi="Arial" w:cs="Arial"/>
                <w:sz w:val="22"/>
                <w:szCs w:val="22"/>
              </w:rPr>
            </w:pPr>
            <w:r w:rsidRPr="00FE1A89">
              <w:rPr>
                <w:rFonts w:ascii="Arial" w:hAnsi="Arial" w:cs="Arial"/>
                <w:sz w:val="22"/>
                <w:szCs w:val="22"/>
              </w:rPr>
              <w:t>Proven ability to manag</w:t>
            </w:r>
            <w:r>
              <w:rPr>
                <w:rFonts w:ascii="Arial" w:hAnsi="Arial" w:cs="Arial"/>
                <w:sz w:val="22"/>
                <w:szCs w:val="22"/>
              </w:rPr>
              <w:t>e</w:t>
            </w:r>
            <w:r w:rsidRPr="00FE1A89">
              <w:rPr>
                <w:rFonts w:ascii="Arial" w:hAnsi="Arial" w:cs="Arial"/>
                <w:sz w:val="22"/>
                <w:szCs w:val="22"/>
              </w:rPr>
              <w:t xml:space="preserve"> multiple tasks and work to deadlines</w:t>
            </w:r>
          </w:p>
          <w:p w:rsidR="00FE1A89" w:rsidRPr="00FE1A89" w:rsidRDefault="00FE1A89" w:rsidP="00FE1A89">
            <w:pPr>
              <w:pStyle w:val="ListParagraph"/>
              <w:numPr>
                <w:ilvl w:val="0"/>
                <w:numId w:val="20"/>
              </w:numPr>
              <w:overflowPunct w:val="0"/>
              <w:autoSpaceDE w:val="0"/>
              <w:autoSpaceDN w:val="0"/>
              <w:adjustRightInd w:val="0"/>
              <w:contextualSpacing w:val="0"/>
              <w:jc w:val="both"/>
              <w:textAlignment w:val="baseline"/>
              <w:rPr>
                <w:rFonts w:ascii="Arial" w:hAnsi="Arial" w:cs="Arial"/>
                <w:sz w:val="22"/>
                <w:szCs w:val="22"/>
              </w:rPr>
            </w:pPr>
            <w:r w:rsidRPr="00FE1A89">
              <w:rPr>
                <w:rFonts w:ascii="Arial" w:hAnsi="Arial" w:cs="Arial"/>
                <w:sz w:val="22"/>
                <w:szCs w:val="22"/>
              </w:rPr>
              <w:t>Ability to co-operate in and contribute constructively to team working as well as being able to work on own initiative</w:t>
            </w:r>
          </w:p>
          <w:p w:rsidR="00FE1A89" w:rsidRPr="00FE1A89" w:rsidRDefault="00FE1A89" w:rsidP="00FE1A89">
            <w:pPr>
              <w:pStyle w:val="ListParagraph"/>
              <w:numPr>
                <w:ilvl w:val="0"/>
                <w:numId w:val="20"/>
              </w:numPr>
              <w:overflowPunct w:val="0"/>
              <w:autoSpaceDE w:val="0"/>
              <w:autoSpaceDN w:val="0"/>
              <w:adjustRightInd w:val="0"/>
              <w:contextualSpacing w:val="0"/>
              <w:jc w:val="both"/>
              <w:textAlignment w:val="baseline"/>
              <w:rPr>
                <w:rFonts w:ascii="Arial" w:hAnsi="Arial" w:cs="Arial"/>
                <w:sz w:val="22"/>
                <w:szCs w:val="22"/>
              </w:rPr>
            </w:pPr>
            <w:r w:rsidRPr="00FE1A89">
              <w:rPr>
                <w:rFonts w:ascii="Arial" w:hAnsi="Arial" w:cs="Arial"/>
                <w:sz w:val="22"/>
                <w:szCs w:val="22"/>
              </w:rPr>
              <w:lastRenderedPageBreak/>
              <w:t>Good administrative and ICT skills</w:t>
            </w:r>
          </w:p>
          <w:p w:rsidR="00FE1A89" w:rsidRPr="00FE1A89" w:rsidRDefault="00FE1A89" w:rsidP="00FE1A89">
            <w:pPr>
              <w:pStyle w:val="ListParagraph"/>
              <w:numPr>
                <w:ilvl w:val="0"/>
                <w:numId w:val="20"/>
              </w:numPr>
              <w:overflowPunct w:val="0"/>
              <w:autoSpaceDE w:val="0"/>
              <w:autoSpaceDN w:val="0"/>
              <w:adjustRightInd w:val="0"/>
              <w:contextualSpacing w:val="0"/>
              <w:jc w:val="both"/>
              <w:textAlignment w:val="baseline"/>
              <w:rPr>
                <w:rFonts w:ascii="Arial" w:hAnsi="Arial" w:cs="Arial"/>
                <w:sz w:val="22"/>
                <w:szCs w:val="22"/>
              </w:rPr>
            </w:pPr>
            <w:r w:rsidRPr="00FE1A89">
              <w:rPr>
                <w:rFonts w:ascii="Arial" w:hAnsi="Arial" w:cs="Arial"/>
                <w:sz w:val="22"/>
                <w:szCs w:val="22"/>
              </w:rPr>
              <w:t>Ability to demonstrate a track record in the delivery of health and wellbeing initiatives</w:t>
            </w:r>
          </w:p>
          <w:p w:rsidR="00FE1A89" w:rsidRPr="00FE1A89" w:rsidRDefault="00FE1A89" w:rsidP="00FE1A89">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FE1A89">
              <w:rPr>
                <w:rFonts w:ascii="Arial" w:hAnsi="Arial" w:cs="Arial"/>
                <w:sz w:val="22"/>
                <w:szCs w:val="22"/>
              </w:rPr>
              <w:t>Proven ability to initiate and manage change</w:t>
            </w:r>
          </w:p>
          <w:p w:rsidR="00B87A47" w:rsidRPr="00810853" w:rsidRDefault="00FE1A89" w:rsidP="00FE1A89">
            <w:pPr>
              <w:numPr>
                <w:ilvl w:val="0"/>
                <w:numId w:val="20"/>
              </w:numPr>
              <w:rPr>
                <w:rFonts w:ascii="Arial" w:hAnsi="Arial" w:cs="Arial"/>
                <w:sz w:val="22"/>
                <w:szCs w:val="22"/>
              </w:rPr>
            </w:pPr>
            <w:r w:rsidRPr="00FE1A89">
              <w:rPr>
                <w:rFonts w:ascii="Arial" w:hAnsi="Arial" w:cs="Arial"/>
                <w:sz w:val="22"/>
                <w:szCs w:val="22"/>
              </w:rPr>
              <w:t>Understanding of financial management and budget planning</w:t>
            </w:r>
          </w:p>
        </w:tc>
        <w:tc>
          <w:tcPr>
            <w:tcW w:w="1143" w:type="dxa"/>
          </w:tcPr>
          <w:p w:rsidR="00B87A47" w:rsidRDefault="005B5B1E" w:rsidP="00D05F59">
            <w:pPr>
              <w:jc w:val="center"/>
              <w:rPr>
                <w:rFonts w:ascii="Arial" w:hAnsi="Arial" w:cs="Arial"/>
                <w:bCs/>
                <w:color w:val="000000"/>
                <w:sz w:val="22"/>
                <w:szCs w:val="16"/>
              </w:rPr>
            </w:pPr>
            <w:r w:rsidRPr="00810853">
              <w:rPr>
                <w:rFonts w:ascii="Arial" w:hAnsi="Arial" w:cs="Arial"/>
                <w:bCs/>
                <w:color w:val="000000"/>
                <w:sz w:val="22"/>
                <w:szCs w:val="16"/>
              </w:rPr>
              <w:lastRenderedPageBreak/>
              <w:t>E</w:t>
            </w: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D05F5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lastRenderedPageBreak/>
              <w:t>E</w:t>
            </w: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Default="00FE1A89" w:rsidP="00FE1A89">
            <w:pPr>
              <w:jc w:val="center"/>
              <w:rPr>
                <w:rFonts w:ascii="Arial" w:hAnsi="Arial" w:cs="Arial"/>
                <w:bCs/>
                <w:color w:val="000000"/>
                <w:sz w:val="22"/>
                <w:szCs w:val="16"/>
              </w:rPr>
            </w:pPr>
          </w:p>
          <w:p w:rsidR="00FE1A89" w:rsidRDefault="00FE1A89" w:rsidP="00FE1A89">
            <w:pPr>
              <w:jc w:val="center"/>
              <w:rPr>
                <w:rFonts w:ascii="Arial" w:hAnsi="Arial" w:cs="Arial"/>
                <w:bCs/>
                <w:color w:val="000000"/>
                <w:sz w:val="22"/>
                <w:szCs w:val="16"/>
              </w:rPr>
            </w:pPr>
            <w:r>
              <w:rPr>
                <w:rFonts w:ascii="Arial" w:hAnsi="Arial" w:cs="Arial"/>
                <w:bCs/>
                <w:color w:val="000000"/>
                <w:sz w:val="22"/>
                <w:szCs w:val="16"/>
              </w:rPr>
              <w:t>E</w:t>
            </w:r>
          </w:p>
          <w:p w:rsidR="00FE1A89" w:rsidRPr="00810853" w:rsidRDefault="00FE1A89" w:rsidP="00FE1A89">
            <w:pPr>
              <w:jc w:val="center"/>
              <w:rPr>
                <w:rFonts w:ascii="Arial" w:hAnsi="Arial" w:cs="Arial"/>
                <w:bCs/>
                <w:color w:val="000000"/>
                <w:sz w:val="22"/>
                <w:szCs w:val="16"/>
              </w:rPr>
            </w:pPr>
            <w:r>
              <w:rPr>
                <w:rFonts w:ascii="Arial" w:hAnsi="Arial" w:cs="Arial"/>
                <w:bCs/>
                <w:color w:val="000000"/>
                <w:sz w:val="22"/>
                <w:szCs w:val="16"/>
              </w:rPr>
              <w:t>E</w:t>
            </w:r>
          </w:p>
        </w:tc>
        <w:tc>
          <w:tcPr>
            <w:tcW w:w="1197" w:type="dxa"/>
            <w:tcMar>
              <w:top w:w="113" w:type="dxa"/>
              <w:left w:w="113" w:type="dxa"/>
              <w:bottom w:w="113" w:type="dxa"/>
              <w:right w:w="113" w:type="dxa"/>
            </w:tcMar>
          </w:tcPr>
          <w:p w:rsidR="00B87A47" w:rsidRDefault="005B5B1E" w:rsidP="00D05F59">
            <w:pPr>
              <w:jc w:val="center"/>
              <w:rPr>
                <w:rFonts w:ascii="Arial" w:hAnsi="Arial" w:cs="Arial"/>
                <w:bCs/>
                <w:color w:val="000000"/>
                <w:sz w:val="22"/>
                <w:szCs w:val="16"/>
              </w:rPr>
            </w:pPr>
            <w:r w:rsidRPr="00810853">
              <w:rPr>
                <w:rFonts w:ascii="Arial" w:hAnsi="Arial" w:cs="Arial"/>
                <w:bCs/>
                <w:color w:val="000000"/>
                <w:sz w:val="22"/>
                <w:szCs w:val="16"/>
              </w:rPr>
              <w:lastRenderedPageBreak/>
              <w:t>I</w:t>
            </w: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lastRenderedPageBreak/>
              <w:t>A/I</w:t>
            </w:r>
          </w:p>
          <w:p w:rsidR="00FE1A89" w:rsidRDefault="00FE1A89" w:rsidP="00D05F59">
            <w:pPr>
              <w:jc w:val="center"/>
              <w:rPr>
                <w:rFonts w:ascii="Arial" w:hAnsi="Arial" w:cs="Arial"/>
                <w:bCs/>
                <w:color w:val="000000"/>
                <w:sz w:val="22"/>
                <w:szCs w:val="16"/>
              </w:rPr>
            </w:pPr>
            <w:r>
              <w:rPr>
                <w:rFonts w:ascii="Arial" w:hAnsi="Arial" w:cs="Arial"/>
                <w:bCs/>
                <w:color w:val="000000"/>
                <w:sz w:val="22"/>
                <w:szCs w:val="16"/>
              </w:rPr>
              <w:t>A/I</w:t>
            </w:r>
          </w:p>
          <w:p w:rsidR="00FE1A89" w:rsidRDefault="00FE1A89" w:rsidP="00D05F59">
            <w:pPr>
              <w:jc w:val="center"/>
              <w:rPr>
                <w:rFonts w:ascii="Arial" w:hAnsi="Arial" w:cs="Arial"/>
                <w:bCs/>
                <w:color w:val="000000"/>
                <w:sz w:val="22"/>
                <w:szCs w:val="16"/>
              </w:rPr>
            </w:pPr>
          </w:p>
          <w:p w:rsidR="00FE1A89" w:rsidRDefault="00187C44" w:rsidP="00D05F59">
            <w:pPr>
              <w:jc w:val="center"/>
              <w:rPr>
                <w:rFonts w:ascii="Arial" w:hAnsi="Arial" w:cs="Arial"/>
                <w:bCs/>
                <w:color w:val="000000"/>
                <w:sz w:val="22"/>
                <w:szCs w:val="16"/>
              </w:rPr>
            </w:pPr>
            <w:r>
              <w:rPr>
                <w:rFonts w:ascii="Arial" w:hAnsi="Arial" w:cs="Arial"/>
                <w:bCs/>
                <w:color w:val="000000"/>
                <w:sz w:val="22"/>
                <w:szCs w:val="16"/>
              </w:rPr>
              <w:t>A/I</w:t>
            </w:r>
          </w:p>
          <w:p w:rsidR="00187C44" w:rsidRPr="00810853" w:rsidRDefault="00187C44" w:rsidP="00D05F59">
            <w:pPr>
              <w:jc w:val="center"/>
              <w:rPr>
                <w:rFonts w:ascii="Arial" w:hAnsi="Arial" w:cs="Arial"/>
                <w:bCs/>
                <w:color w:val="000000"/>
                <w:sz w:val="22"/>
                <w:szCs w:val="16"/>
              </w:rPr>
            </w:pPr>
            <w:r>
              <w:rPr>
                <w:rFonts w:ascii="Arial" w:hAnsi="Arial" w:cs="Arial"/>
                <w:bCs/>
                <w:color w:val="000000"/>
                <w:sz w:val="22"/>
                <w:szCs w:val="16"/>
              </w:rPr>
              <w:t>A/I</w:t>
            </w:r>
          </w:p>
        </w:tc>
      </w:tr>
      <w:tr w:rsidR="002A7585" w:rsidRPr="00810853" w:rsidTr="00FE1A89">
        <w:trPr>
          <w:trHeight w:val="313"/>
        </w:trPr>
        <w:tc>
          <w:tcPr>
            <w:tcW w:w="1663" w:type="dxa"/>
          </w:tcPr>
          <w:p w:rsidR="002A7585" w:rsidRPr="00810853" w:rsidRDefault="002A7585"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lastRenderedPageBreak/>
              <w:tab/>
              <w:t>Motivation</w:t>
            </w:r>
          </w:p>
        </w:tc>
        <w:tc>
          <w:tcPr>
            <w:tcW w:w="4952" w:type="dxa"/>
            <w:tcMar>
              <w:top w:w="113" w:type="dxa"/>
              <w:left w:w="113" w:type="dxa"/>
              <w:bottom w:w="113" w:type="dxa"/>
              <w:right w:w="113" w:type="dxa"/>
            </w:tcMar>
          </w:tcPr>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Committed to high quality service to meet the needs of the community</w:t>
            </w:r>
          </w:p>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Focus on service outputs</w:t>
            </w:r>
          </w:p>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Enjoys a challenge</w:t>
            </w:r>
          </w:p>
          <w:p w:rsidR="002A7585" w:rsidRPr="00810853" w:rsidRDefault="00187C44" w:rsidP="00187C44">
            <w:pPr>
              <w:pStyle w:val="ListParagraph"/>
              <w:numPr>
                <w:ilvl w:val="0"/>
                <w:numId w:val="20"/>
              </w:numPr>
              <w:tabs>
                <w:tab w:val="num" w:pos="427"/>
              </w:tabs>
              <w:rPr>
                <w:rFonts w:ascii="Arial" w:hAnsi="Arial" w:cs="Arial"/>
                <w:b/>
                <w:bCs/>
                <w:color w:val="000000"/>
                <w:sz w:val="22"/>
                <w:szCs w:val="22"/>
              </w:rPr>
            </w:pPr>
            <w:r w:rsidRPr="00187C44">
              <w:rPr>
                <w:rFonts w:ascii="Arial" w:hAnsi="Arial" w:cs="Arial"/>
                <w:sz w:val="22"/>
                <w:szCs w:val="22"/>
              </w:rPr>
              <w:t>Highly motivated with an ability to lead and motivate staff</w:t>
            </w:r>
          </w:p>
        </w:tc>
        <w:tc>
          <w:tcPr>
            <w:tcW w:w="1143" w:type="dxa"/>
          </w:tcPr>
          <w:p w:rsidR="002A7585"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187C44">
            <w:pPr>
              <w:jc w:val="center"/>
              <w:rPr>
                <w:rFonts w:ascii="Arial" w:hAnsi="Arial" w:cs="Arial"/>
                <w:bCs/>
                <w:color w:val="000000"/>
                <w:sz w:val="22"/>
                <w:szCs w:val="16"/>
              </w:rPr>
            </w:pPr>
            <w:r>
              <w:rPr>
                <w:rFonts w:ascii="Arial" w:hAnsi="Arial" w:cs="Arial"/>
                <w:bCs/>
                <w:color w:val="000000"/>
                <w:sz w:val="22"/>
                <w:szCs w:val="16"/>
              </w:rPr>
              <w:t>E</w:t>
            </w:r>
          </w:p>
          <w:p w:rsidR="00187C44" w:rsidRPr="00810853" w:rsidRDefault="00187C44" w:rsidP="00187C44">
            <w:pPr>
              <w:jc w:val="center"/>
              <w:rPr>
                <w:rFonts w:ascii="Arial" w:hAnsi="Arial" w:cs="Arial"/>
                <w:bCs/>
                <w:color w:val="000000"/>
                <w:sz w:val="22"/>
                <w:szCs w:val="16"/>
              </w:rPr>
            </w:pPr>
            <w:r>
              <w:rPr>
                <w:rFonts w:ascii="Arial" w:hAnsi="Arial" w:cs="Arial"/>
                <w:bCs/>
                <w:color w:val="000000"/>
                <w:sz w:val="22"/>
                <w:szCs w:val="16"/>
              </w:rPr>
              <w:t>E</w:t>
            </w:r>
          </w:p>
        </w:tc>
        <w:tc>
          <w:tcPr>
            <w:tcW w:w="1197" w:type="dxa"/>
            <w:tcMar>
              <w:top w:w="113" w:type="dxa"/>
              <w:left w:w="113" w:type="dxa"/>
              <w:bottom w:w="113" w:type="dxa"/>
              <w:right w:w="113" w:type="dxa"/>
            </w:tcMar>
          </w:tcPr>
          <w:p w:rsidR="00187C44" w:rsidRPr="00187C44" w:rsidRDefault="00187C44" w:rsidP="00187C44">
            <w:pPr>
              <w:jc w:val="center"/>
              <w:rPr>
                <w:rFonts w:ascii="Arial" w:hAnsi="Arial" w:cs="Arial"/>
                <w:bCs/>
                <w:color w:val="000000"/>
                <w:sz w:val="22"/>
                <w:szCs w:val="16"/>
              </w:rPr>
            </w:pPr>
            <w:r w:rsidRPr="00187C44">
              <w:rPr>
                <w:rFonts w:ascii="Arial" w:hAnsi="Arial" w:cs="Arial"/>
                <w:bCs/>
                <w:color w:val="000000"/>
                <w:sz w:val="22"/>
                <w:szCs w:val="16"/>
              </w:rPr>
              <w:t>I</w:t>
            </w:r>
          </w:p>
          <w:p w:rsidR="00187C44" w:rsidRPr="00187C44" w:rsidRDefault="00187C44" w:rsidP="00187C44">
            <w:pPr>
              <w:jc w:val="center"/>
              <w:rPr>
                <w:rFonts w:ascii="Arial" w:hAnsi="Arial" w:cs="Arial"/>
                <w:bCs/>
                <w:color w:val="000000"/>
                <w:sz w:val="22"/>
                <w:szCs w:val="16"/>
              </w:rPr>
            </w:pPr>
          </w:p>
          <w:p w:rsidR="00187C44" w:rsidRPr="00187C44" w:rsidRDefault="00187C44" w:rsidP="00187C44">
            <w:pPr>
              <w:jc w:val="center"/>
              <w:rPr>
                <w:rFonts w:ascii="Arial" w:hAnsi="Arial" w:cs="Arial"/>
                <w:bCs/>
                <w:color w:val="000000"/>
                <w:sz w:val="22"/>
                <w:szCs w:val="16"/>
              </w:rPr>
            </w:pPr>
            <w:r w:rsidRPr="00187C44">
              <w:rPr>
                <w:rFonts w:ascii="Arial" w:hAnsi="Arial" w:cs="Arial"/>
                <w:bCs/>
                <w:color w:val="000000"/>
                <w:sz w:val="22"/>
                <w:szCs w:val="16"/>
              </w:rPr>
              <w:t>I</w:t>
            </w:r>
          </w:p>
          <w:p w:rsidR="00187C44" w:rsidRPr="00187C44" w:rsidRDefault="00187C44" w:rsidP="00187C44">
            <w:pPr>
              <w:jc w:val="center"/>
              <w:rPr>
                <w:rFonts w:ascii="Arial" w:hAnsi="Arial" w:cs="Arial"/>
                <w:bCs/>
                <w:color w:val="000000"/>
                <w:sz w:val="22"/>
                <w:szCs w:val="16"/>
              </w:rPr>
            </w:pPr>
            <w:r w:rsidRPr="00187C44">
              <w:rPr>
                <w:rFonts w:ascii="Arial" w:hAnsi="Arial" w:cs="Arial"/>
                <w:bCs/>
                <w:color w:val="000000"/>
                <w:sz w:val="22"/>
                <w:szCs w:val="16"/>
              </w:rPr>
              <w:t>I</w:t>
            </w:r>
          </w:p>
          <w:p w:rsidR="00187C44" w:rsidRPr="00810853" w:rsidRDefault="00187C44" w:rsidP="00187C44">
            <w:pPr>
              <w:jc w:val="center"/>
              <w:rPr>
                <w:rFonts w:ascii="Arial" w:hAnsi="Arial" w:cs="Arial"/>
                <w:b/>
                <w:bCs/>
                <w:color w:val="000000"/>
                <w:sz w:val="22"/>
                <w:szCs w:val="16"/>
              </w:rPr>
            </w:pPr>
            <w:r w:rsidRPr="00187C44">
              <w:rPr>
                <w:rFonts w:ascii="Arial" w:hAnsi="Arial" w:cs="Arial"/>
                <w:bCs/>
                <w:color w:val="000000"/>
                <w:sz w:val="22"/>
                <w:szCs w:val="16"/>
              </w:rPr>
              <w:t>I</w:t>
            </w:r>
          </w:p>
        </w:tc>
      </w:tr>
      <w:tr w:rsidR="002A7585" w:rsidRPr="00810853" w:rsidTr="00FE1A89">
        <w:trPr>
          <w:trHeight w:val="313"/>
        </w:trPr>
        <w:tc>
          <w:tcPr>
            <w:tcW w:w="1663" w:type="dxa"/>
          </w:tcPr>
          <w:p w:rsidR="002A7585" w:rsidRPr="00810853" w:rsidRDefault="002A7585"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Personality</w:t>
            </w:r>
          </w:p>
        </w:tc>
        <w:tc>
          <w:tcPr>
            <w:tcW w:w="4952" w:type="dxa"/>
            <w:tcMar>
              <w:top w:w="113" w:type="dxa"/>
              <w:left w:w="113" w:type="dxa"/>
              <w:bottom w:w="113" w:type="dxa"/>
              <w:right w:w="113" w:type="dxa"/>
            </w:tcMar>
          </w:tcPr>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Confident and diplomatic</w:t>
            </w:r>
          </w:p>
          <w:p w:rsidR="00187C44" w:rsidRPr="00187C44" w:rsidRDefault="00187C44" w:rsidP="00187C44">
            <w:pPr>
              <w:pStyle w:val="ListParagraph"/>
              <w:numPr>
                <w:ilvl w:val="0"/>
                <w:numId w:val="20"/>
              </w:numPr>
              <w:overflowPunct w:val="0"/>
              <w:autoSpaceDE w:val="0"/>
              <w:autoSpaceDN w:val="0"/>
              <w:adjustRightInd w:val="0"/>
              <w:contextualSpacing w:val="0"/>
              <w:jc w:val="both"/>
              <w:textAlignment w:val="baseline"/>
              <w:rPr>
                <w:rFonts w:ascii="Arial" w:hAnsi="Arial" w:cs="Arial"/>
                <w:color w:val="000000"/>
                <w:sz w:val="22"/>
                <w:szCs w:val="22"/>
              </w:rPr>
            </w:pPr>
            <w:r w:rsidRPr="00187C44">
              <w:rPr>
                <w:rFonts w:ascii="Arial" w:hAnsi="Arial" w:cs="Arial"/>
                <w:color w:val="000000"/>
                <w:sz w:val="22"/>
                <w:szCs w:val="22"/>
              </w:rPr>
              <w:t>Work within an agreed framework with minimum of direct supervision</w:t>
            </w:r>
          </w:p>
          <w:p w:rsidR="00187C44" w:rsidRPr="00187C44" w:rsidRDefault="00187C44" w:rsidP="00187C44">
            <w:pPr>
              <w:pStyle w:val="ListParagraph"/>
              <w:numPr>
                <w:ilvl w:val="0"/>
                <w:numId w:val="20"/>
              </w:numPr>
              <w:overflowPunct w:val="0"/>
              <w:autoSpaceDE w:val="0"/>
              <w:autoSpaceDN w:val="0"/>
              <w:adjustRightInd w:val="0"/>
              <w:contextualSpacing w:val="0"/>
              <w:jc w:val="both"/>
              <w:textAlignment w:val="baseline"/>
              <w:rPr>
                <w:rFonts w:ascii="Arial" w:hAnsi="Arial" w:cs="Arial"/>
                <w:color w:val="000000"/>
                <w:sz w:val="22"/>
                <w:szCs w:val="22"/>
              </w:rPr>
            </w:pPr>
            <w:r w:rsidRPr="00187C44">
              <w:rPr>
                <w:rFonts w:ascii="Arial" w:hAnsi="Arial" w:cs="Arial"/>
                <w:color w:val="000000"/>
                <w:sz w:val="22"/>
                <w:szCs w:val="22"/>
              </w:rPr>
              <w:t>Positive and flexible approach to workload</w:t>
            </w:r>
          </w:p>
          <w:p w:rsidR="00187C44" w:rsidRPr="00187C44" w:rsidRDefault="00187C44" w:rsidP="00187C44">
            <w:pPr>
              <w:pStyle w:val="ListParagraph"/>
              <w:numPr>
                <w:ilvl w:val="0"/>
                <w:numId w:val="20"/>
              </w:numPr>
              <w:overflowPunct w:val="0"/>
              <w:autoSpaceDE w:val="0"/>
              <w:autoSpaceDN w:val="0"/>
              <w:adjustRightInd w:val="0"/>
              <w:contextualSpacing w:val="0"/>
              <w:jc w:val="both"/>
              <w:textAlignment w:val="baseline"/>
              <w:rPr>
                <w:rFonts w:ascii="Arial" w:hAnsi="Arial" w:cs="Arial"/>
                <w:color w:val="000000"/>
                <w:sz w:val="22"/>
                <w:szCs w:val="22"/>
              </w:rPr>
            </w:pPr>
            <w:r w:rsidRPr="00187C44">
              <w:rPr>
                <w:rFonts w:ascii="Arial" w:hAnsi="Arial" w:cs="Arial"/>
                <w:color w:val="000000"/>
                <w:sz w:val="22"/>
                <w:szCs w:val="22"/>
              </w:rPr>
              <w:t>Well presented</w:t>
            </w:r>
          </w:p>
          <w:p w:rsidR="00EB40A8" w:rsidRPr="00810853" w:rsidRDefault="00187C44" w:rsidP="00187C44">
            <w:pPr>
              <w:pStyle w:val="ListParagraph"/>
              <w:numPr>
                <w:ilvl w:val="0"/>
                <w:numId w:val="20"/>
              </w:numPr>
              <w:tabs>
                <w:tab w:val="num" w:pos="427"/>
              </w:tabs>
              <w:rPr>
                <w:rFonts w:ascii="Arial" w:hAnsi="Arial" w:cs="Arial"/>
                <w:b/>
                <w:bCs/>
                <w:color w:val="000000"/>
                <w:sz w:val="22"/>
                <w:szCs w:val="22"/>
              </w:rPr>
            </w:pPr>
            <w:r w:rsidRPr="00187C44">
              <w:rPr>
                <w:rFonts w:ascii="Arial" w:hAnsi="Arial" w:cs="Arial"/>
                <w:sz w:val="22"/>
                <w:szCs w:val="22"/>
              </w:rPr>
              <w:t>Team worker</w:t>
            </w:r>
          </w:p>
        </w:tc>
        <w:tc>
          <w:tcPr>
            <w:tcW w:w="1143" w:type="dxa"/>
          </w:tcPr>
          <w:p w:rsidR="006404C1"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Pr="00810853" w:rsidRDefault="00187C44" w:rsidP="00D05F59">
            <w:pPr>
              <w:jc w:val="center"/>
              <w:rPr>
                <w:rFonts w:ascii="Arial" w:hAnsi="Arial" w:cs="Arial"/>
                <w:bCs/>
                <w:color w:val="000000"/>
                <w:sz w:val="22"/>
                <w:szCs w:val="16"/>
              </w:rPr>
            </w:pPr>
            <w:r>
              <w:rPr>
                <w:rFonts w:ascii="Arial" w:hAnsi="Arial" w:cs="Arial"/>
                <w:bCs/>
                <w:color w:val="000000"/>
                <w:sz w:val="22"/>
                <w:szCs w:val="16"/>
              </w:rPr>
              <w:t>E</w:t>
            </w:r>
          </w:p>
        </w:tc>
        <w:tc>
          <w:tcPr>
            <w:tcW w:w="1197" w:type="dxa"/>
            <w:tcMar>
              <w:top w:w="113" w:type="dxa"/>
              <w:left w:w="113" w:type="dxa"/>
              <w:bottom w:w="113" w:type="dxa"/>
              <w:right w:w="113" w:type="dxa"/>
            </w:tcMar>
          </w:tcPr>
          <w:p w:rsidR="006404C1"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Pr="00810853" w:rsidRDefault="00187C44" w:rsidP="00D05F59">
            <w:pPr>
              <w:jc w:val="center"/>
              <w:rPr>
                <w:rFonts w:ascii="Arial" w:hAnsi="Arial" w:cs="Arial"/>
                <w:bCs/>
                <w:color w:val="000000"/>
                <w:sz w:val="22"/>
                <w:szCs w:val="16"/>
              </w:rPr>
            </w:pPr>
            <w:r>
              <w:rPr>
                <w:rFonts w:ascii="Arial" w:hAnsi="Arial" w:cs="Arial"/>
                <w:bCs/>
                <w:color w:val="000000"/>
                <w:sz w:val="22"/>
                <w:szCs w:val="16"/>
              </w:rPr>
              <w:t>I</w:t>
            </w:r>
          </w:p>
        </w:tc>
      </w:tr>
      <w:tr w:rsidR="002A7585" w:rsidRPr="00810853" w:rsidTr="00FE1A89">
        <w:trPr>
          <w:trHeight w:val="313"/>
        </w:trPr>
        <w:tc>
          <w:tcPr>
            <w:tcW w:w="1663" w:type="dxa"/>
            <w:tcBorders>
              <w:bottom w:val="single" w:sz="4" w:space="0" w:color="auto"/>
            </w:tcBorders>
          </w:tcPr>
          <w:p w:rsidR="002A7585" w:rsidRPr="00810853" w:rsidRDefault="002A7585"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Special </w:t>
            </w:r>
            <w:r w:rsidRPr="00810853">
              <w:rPr>
                <w:rFonts w:ascii="Arial" w:hAnsi="Arial" w:cs="Arial"/>
                <w:b/>
                <w:bCs/>
                <w:color w:val="000000"/>
                <w:sz w:val="22"/>
                <w:szCs w:val="16"/>
              </w:rPr>
              <w:tab/>
              <w:t>Requirements</w:t>
            </w:r>
          </w:p>
        </w:tc>
        <w:tc>
          <w:tcPr>
            <w:tcW w:w="4952" w:type="dxa"/>
            <w:tcBorders>
              <w:bottom w:val="single" w:sz="4" w:space="0" w:color="auto"/>
            </w:tcBorders>
            <w:tcMar>
              <w:top w:w="113" w:type="dxa"/>
              <w:left w:w="113" w:type="dxa"/>
              <w:bottom w:w="113" w:type="dxa"/>
              <w:right w:w="113" w:type="dxa"/>
            </w:tcMar>
          </w:tcPr>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Flexible approach to work and the willingness to adapt to changing agendas</w:t>
            </w:r>
          </w:p>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Ability to present information to a wide ranging audience in a range of formats</w:t>
            </w:r>
          </w:p>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Available to work outside office hours to meet service requirements</w:t>
            </w:r>
          </w:p>
          <w:p w:rsidR="00187C44"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Full driving licence, own transport</w:t>
            </w:r>
          </w:p>
          <w:p w:rsidR="002A7585" w:rsidRPr="00187C44" w:rsidRDefault="00187C44" w:rsidP="00187C44">
            <w:pPr>
              <w:numPr>
                <w:ilvl w:val="0"/>
                <w:numId w:val="20"/>
              </w:numPr>
              <w:tabs>
                <w:tab w:val="left" w:pos="567"/>
              </w:tabs>
              <w:overflowPunct w:val="0"/>
              <w:autoSpaceDE w:val="0"/>
              <w:autoSpaceDN w:val="0"/>
              <w:adjustRightInd w:val="0"/>
              <w:textAlignment w:val="baseline"/>
              <w:rPr>
                <w:rFonts w:ascii="Arial" w:hAnsi="Arial" w:cs="Arial"/>
                <w:sz w:val="22"/>
                <w:szCs w:val="22"/>
              </w:rPr>
            </w:pPr>
            <w:r w:rsidRPr="00187C44">
              <w:rPr>
                <w:rFonts w:ascii="Arial" w:hAnsi="Arial" w:cs="Arial"/>
                <w:sz w:val="22"/>
                <w:szCs w:val="22"/>
              </w:rPr>
              <w:t>Discretion in handling of all sensitive data – knowledge of GDPR requirements</w:t>
            </w:r>
          </w:p>
        </w:tc>
        <w:tc>
          <w:tcPr>
            <w:tcW w:w="1143" w:type="dxa"/>
            <w:tcBorders>
              <w:bottom w:val="single" w:sz="4" w:space="0" w:color="auto"/>
            </w:tcBorders>
          </w:tcPr>
          <w:p w:rsidR="002A7585"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E</w:t>
            </w:r>
          </w:p>
          <w:p w:rsidR="00187C44" w:rsidRPr="00810853" w:rsidRDefault="00187C44" w:rsidP="00D05F59">
            <w:pPr>
              <w:jc w:val="center"/>
              <w:rPr>
                <w:rFonts w:ascii="Arial" w:hAnsi="Arial" w:cs="Arial"/>
                <w:bCs/>
                <w:color w:val="000000"/>
                <w:sz w:val="22"/>
                <w:szCs w:val="16"/>
              </w:rPr>
            </w:pPr>
            <w:r>
              <w:rPr>
                <w:rFonts w:ascii="Arial" w:hAnsi="Arial" w:cs="Arial"/>
                <w:bCs/>
                <w:color w:val="000000"/>
                <w:sz w:val="22"/>
                <w:szCs w:val="16"/>
              </w:rPr>
              <w:t>E</w:t>
            </w:r>
          </w:p>
        </w:tc>
        <w:tc>
          <w:tcPr>
            <w:tcW w:w="1197" w:type="dxa"/>
            <w:tcBorders>
              <w:bottom w:val="single" w:sz="4" w:space="0" w:color="auto"/>
            </w:tcBorders>
            <w:tcMar>
              <w:top w:w="113" w:type="dxa"/>
              <w:left w:w="113" w:type="dxa"/>
              <w:bottom w:w="113" w:type="dxa"/>
              <w:right w:w="113" w:type="dxa"/>
            </w:tcMar>
          </w:tcPr>
          <w:p w:rsidR="002A7585"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I</w:t>
            </w:r>
          </w:p>
          <w:p w:rsidR="00187C44" w:rsidRDefault="00187C44" w:rsidP="00D05F59">
            <w:pPr>
              <w:jc w:val="center"/>
              <w:rPr>
                <w:rFonts w:ascii="Arial" w:hAnsi="Arial" w:cs="Arial"/>
                <w:bCs/>
                <w:color w:val="000000"/>
                <w:sz w:val="22"/>
                <w:szCs w:val="16"/>
              </w:rPr>
            </w:pPr>
          </w:p>
          <w:p w:rsidR="00187C44" w:rsidRDefault="00187C44" w:rsidP="00D05F59">
            <w:pPr>
              <w:jc w:val="center"/>
              <w:rPr>
                <w:rFonts w:ascii="Arial" w:hAnsi="Arial" w:cs="Arial"/>
                <w:bCs/>
                <w:color w:val="000000"/>
                <w:sz w:val="22"/>
                <w:szCs w:val="16"/>
              </w:rPr>
            </w:pPr>
            <w:r>
              <w:rPr>
                <w:rFonts w:ascii="Arial" w:hAnsi="Arial" w:cs="Arial"/>
                <w:bCs/>
                <w:color w:val="000000"/>
                <w:sz w:val="22"/>
                <w:szCs w:val="16"/>
              </w:rPr>
              <w:t>A/I</w:t>
            </w:r>
          </w:p>
          <w:p w:rsidR="00187C44" w:rsidRPr="00810853" w:rsidRDefault="00187C44" w:rsidP="00D05F59">
            <w:pPr>
              <w:jc w:val="center"/>
              <w:rPr>
                <w:rFonts w:ascii="Arial" w:hAnsi="Arial" w:cs="Arial"/>
                <w:bCs/>
                <w:color w:val="000000"/>
                <w:sz w:val="22"/>
                <w:szCs w:val="16"/>
              </w:rPr>
            </w:pPr>
            <w:r>
              <w:rPr>
                <w:rFonts w:ascii="Arial" w:hAnsi="Arial" w:cs="Arial"/>
                <w:bCs/>
                <w:color w:val="000000"/>
                <w:sz w:val="22"/>
                <w:szCs w:val="16"/>
              </w:rPr>
              <w:t>A/I</w:t>
            </w:r>
          </w:p>
        </w:tc>
      </w:tr>
    </w:tbl>
    <w:p w:rsidR="00D05F59" w:rsidRPr="00810853" w:rsidRDefault="00D05F59" w:rsidP="00D05F59">
      <w:pPr>
        <w:pStyle w:val="Heading7"/>
        <w:rPr>
          <w:rFonts w:ascii="Arial" w:hAnsi="Arial" w:cs="Arial"/>
          <w:b/>
          <w:sz w:val="22"/>
          <w:szCs w:val="22"/>
        </w:rPr>
      </w:pPr>
      <w:r>
        <w:rPr>
          <w:rFonts w:ascii="Arial" w:hAnsi="Arial" w:cs="Arial"/>
          <w:b/>
          <w:sz w:val="22"/>
          <w:szCs w:val="22"/>
        </w:rPr>
        <w:t>Key</w:t>
      </w:r>
      <w:r w:rsidRPr="00810853">
        <w:rPr>
          <w:rFonts w:ascii="Arial" w:hAnsi="Arial" w:cs="Arial"/>
          <w:b/>
          <w:sz w:val="22"/>
          <w:szCs w:val="22"/>
        </w:rPr>
        <w:t>:</w:t>
      </w:r>
    </w:p>
    <w:p w:rsidR="00D05F59" w:rsidRPr="00810853" w:rsidRDefault="00D05F59" w:rsidP="00D05F59">
      <w:pPr>
        <w:autoSpaceDE w:val="0"/>
        <w:autoSpaceDN w:val="0"/>
        <w:adjustRightInd w:val="0"/>
        <w:rPr>
          <w:rFonts w:ascii="Arial" w:hAnsi="Arial" w:cs="Arial"/>
          <w:sz w:val="22"/>
          <w:szCs w:val="22"/>
          <w:lang w:val="en-US"/>
        </w:rPr>
      </w:pPr>
      <w:r>
        <w:rPr>
          <w:rFonts w:ascii="Arial" w:hAnsi="Arial" w:cs="Arial"/>
          <w:sz w:val="22"/>
          <w:szCs w:val="22"/>
          <w:lang w:val="en-US"/>
        </w:rPr>
        <w:t>E = Essential, D = Desirable, A = Application Form, I = Interview</w:t>
      </w:r>
    </w:p>
    <w:p w:rsidR="00EA59DB" w:rsidRPr="00810853" w:rsidRDefault="00EA59DB" w:rsidP="00EA59DB">
      <w:pPr>
        <w:pStyle w:val="Heading7"/>
        <w:rPr>
          <w:rFonts w:ascii="Arial" w:hAnsi="Arial" w:cs="Arial"/>
          <w:b/>
          <w:sz w:val="22"/>
          <w:szCs w:val="22"/>
        </w:rPr>
      </w:pPr>
      <w:r w:rsidRPr="00810853">
        <w:rPr>
          <w:rFonts w:ascii="Arial" w:hAnsi="Arial" w:cs="Arial"/>
          <w:b/>
          <w:sz w:val="22"/>
          <w:szCs w:val="22"/>
        </w:rPr>
        <w:t>Candidate Screening:</w:t>
      </w:r>
    </w:p>
    <w:p w:rsidR="00EA59DB" w:rsidRPr="00810853" w:rsidRDefault="00EA59DB" w:rsidP="00EA59DB">
      <w:pPr>
        <w:autoSpaceDE w:val="0"/>
        <w:autoSpaceDN w:val="0"/>
        <w:adjustRightInd w:val="0"/>
        <w:rPr>
          <w:rFonts w:ascii="Arial" w:hAnsi="Arial" w:cs="Arial"/>
          <w:sz w:val="22"/>
          <w:szCs w:val="22"/>
          <w:lang w:val="en-US"/>
        </w:rPr>
      </w:pPr>
      <w:r w:rsidRPr="00810853">
        <w:rPr>
          <w:rFonts w:ascii="Arial" w:hAnsi="Arial" w:cs="Arial"/>
          <w:sz w:val="22"/>
          <w:szCs w:val="22"/>
          <w:lang w:val="en-US"/>
        </w:rPr>
        <w:t xml:space="preserve">Rehabilitation of Offenders Act 1974 </w:t>
      </w:r>
      <w:r w:rsidR="00187C44">
        <w:rPr>
          <w:rFonts w:ascii="Arial" w:hAnsi="Arial" w:cs="Arial"/>
          <w:sz w:val="22"/>
          <w:szCs w:val="22"/>
          <w:lang w:val="en-US"/>
        </w:rPr>
        <w:t>applies</w:t>
      </w:r>
    </w:p>
    <w:p w:rsidR="00EA59DB" w:rsidRDefault="00810853" w:rsidP="003F634D">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 check</w:t>
      </w:r>
      <w:r w:rsidR="00ED6366" w:rsidRPr="00810853">
        <w:rPr>
          <w:rFonts w:ascii="Arial" w:hAnsi="Arial" w:cs="Arial"/>
          <w:sz w:val="22"/>
          <w:szCs w:val="22"/>
          <w:lang w:val="en-US"/>
        </w:rPr>
        <w:t xml:space="preserve">: </w:t>
      </w:r>
      <w:r w:rsidR="00187C44">
        <w:rPr>
          <w:rFonts w:ascii="Arial" w:hAnsi="Arial" w:cs="Arial"/>
          <w:sz w:val="22"/>
          <w:szCs w:val="22"/>
          <w:lang w:val="en-US"/>
        </w:rPr>
        <w:t>Enhanced</w:t>
      </w:r>
    </w:p>
    <w:p w:rsidR="00187C44" w:rsidRDefault="00187C44" w:rsidP="003F634D">
      <w:pPr>
        <w:autoSpaceDE w:val="0"/>
        <w:autoSpaceDN w:val="0"/>
        <w:adjustRightInd w:val="0"/>
        <w:rPr>
          <w:rFonts w:ascii="Arial" w:hAnsi="Arial" w:cs="Arial"/>
          <w:sz w:val="22"/>
          <w:szCs w:val="22"/>
          <w:lang w:val="en-US"/>
        </w:rPr>
      </w:pPr>
    </w:p>
    <w:p w:rsidR="00187C44" w:rsidRDefault="00187C44" w:rsidP="003F634D">
      <w:pPr>
        <w:autoSpaceDE w:val="0"/>
        <w:autoSpaceDN w:val="0"/>
        <w:adjustRightInd w:val="0"/>
        <w:rPr>
          <w:rFonts w:ascii="Arial" w:hAnsi="Arial" w:cs="Arial"/>
          <w:sz w:val="22"/>
          <w:szCs w:val="22"/>
          <w:lang w:val="en-US"/>
        </w:rPr>
      </w:pPr>
    </w:p>
    <w:p w:rsidR="00187C44" w:rsidRDefault="00187C44" w:rsidP="003F634D">
      <w:pPr>
        <w:autoSpaceDE w:val="0"/>
        <w:autoSpaceDN w:val="0"/>
        <w:adjustRightInd w:val="0"/>
        <w:rPr>
          <w:rFonts w:ascii="Arial" w:hAnsi="Arial" w:cs="Arial"/>
          <w:sz w:val="22"/>
          <w:szCs w:val="22"/>
          <w:lang w:val="en-US"/>
        </w:rPr>
      </w:pPr>
    </w:p>
    <w:p w:rsidR="00187C44" w:rsidRDefault="00187C44" w:rsidP="003F634D">
      <w:pPr>
        <w:autoSpaceDE w:val="0"/>
        <w:autoSpaceDN w:val="0"/>
        <w:adjustRightInd w:val="0"/>
        <w:rPr>
          <w:rFonts w:ascii="Arial" w:hAnsi="Arial" w:cs="Arial"/>
          <w:sz w:val="22"/>
          <w:szCs w:val="22"/>
          <w:lang w:val="en-US"/>
        </w:rPr>
      </w:pPr>
    </w:p>
    <w:p w:rsidR="00187C44" w:rsidRDefault="00187C44" w:rsidP="003F634D">
      <w:pPr>
        <w:autoSpaceDE w:val="0"/>
        <w:autoSpaceDN w:val="0"/>
        <w:adjustRightInd w:val="0"/>
        <w:rPr>
          <w:rFonts w:ascii="Arial" w:hAnsi="Arial" w:cs="Arial"/>
          <w:sz w:val="22"/>
          <w:szCs w:val="22"/>
          <w:lang w:val="en-US"/>
        </w:rPr>
      </w:pPr>
    </w:p>
    <w:p w:rsidR="00187C44" w:rsidRDefault="00187C44" w:rsidP="003F634D">
      <w:pPr>
        <w:autoSpaceDE w:val="0"/>
        <w:autoSpaceDN w:val="0"/>
        <w:adjustRightInd w:val="0"/>
        <w:rPr>
          <w:rFonts w:ascii="Arial" w:hAnsi="Arial" w:cs="Arial"/>
          <w:sz w:val="22"/>
          <w:szCs w:val="22"/>
          <w:lang w:val="en-US"/>
        </w:rPr>
      </w:pPr>
    </w:p>
    <w:p w:rsidR="00D05F59" w:rsidRDefault="00D05F59" w:rsidP="003F634D">
      <w:pPr>
        <w:autoSpaceDE w:val="0"/>
        <w:autoSpaceDN w:val="0"/>
        <w:adjustRightInd w:val="0"/>
        <w:rPr>
          <w:rFonts w:ascii="Arial" w:hAnsi="Arial" w:cs="Arial"/>
          <w:sz w:val="22"/>
          <w:szCs w:val="22"/>
          <w:lang w:val="en-US"/>
        </w:rPr>
      </w:pPr>
    </w:p>
    <w:p w:rsidR="003917D4" w:rsidRDefault="003917D4" w:rsidP="003F634D">
      <w:pPr>
        <w:autoSpaceDE w:val="0"/>
        <w:autoSpaceDN w:val="0"/>
        <w:adjustRightInd w:val="0"/>
        <w:rPr>
          <w:rFonts w:ascii="Arial" w:hAnsi="Arial" w:cs="Arial"/>
          <w:sz w:val="22"/>
          <w:szCs w:val="22"/>
          <w:lang w:val="en-US"/>
        </w:rPr>
      </w:pPr>
    </w:p>
    <w:p w:rsidR="003917D4" w:rsidRDefault="003917D4" w:rsidP="003F634D">
      <w:pPr>
        <w:autoSpaceDE w:val="0"/>
        <w:autoSpaceDN w:val="0"/>
        <w:adjustRightInd w:val="0"/>
        <w:rPr>
          <w:rFonts w:ascii="Arial" w:hAnsi="Arial" w:cs="Arial"/>
          <w:sz w:val="22"/>
          <w:szCs w:val="22"/>
          <w:lang w:val="en-US"/>
        </w:rPr>
      </w:pPr>
    </w:p>
    <w:p w:rsidR="003917D4" w:rsidRDefault="003917D4" w:rsidP="003F634D">
      <w:pPr>
        <w:autoSpaceDE w:val="0"/>
        <w:autoSpaceDN w:val="0"/>
        <w:adjustRightInd w:val="0"/>
        <w:rPr>
          <w:rFonts w:ascii="Arial" w:hAnsi="Arial" w:cs="Arial"/>
          <w:sz w:val="22"/>
          <w:szCs w:val="22"/>
          <w:lang w:val="en-US"/>
        </w:rPr>
      </w:pPr>
    </w:p>
    <w:p w:rsidR="003917D4" w:rsidRDefault="003917D4" w:rsidP="003F634D">
      <w:pPr>
        <w:autoSpaceDE w:val="0"/>
        <w:autoSpaceDN w:val="0"/>
        <w:adjustRightInd w:val="0"/>
        <w:rPr>
          <w:rFonts w:ascii="Arial" w:hAnsi="Arial" w:cs="Arial"/>
          <w:sz w:val="22"/>
          <w:szCs w:val="22"/>
          <w:lang w:val="en-US"/>
        </w:rPr>
      </w:pPr>
    </w:p>
    <w:p w:rsidR="003917D4" w:rsidRDefault="003917D4" w:rsidP="003917D4">
      <w:pPr>
        <w:jc w:val="center"/>
        <w:rPr>
          <w:rFonts w:ascii="Arial" w:hAnsi="Arial" w:cs="Arial"/>
          <w:b/>
        </w:rPr>
      </w:pPr>
    </w:p>
    <w:p w:rsidR="003917D4" w:rsidRDefault="003917D4" w:rsidP="003917D4">
      <w:pPr>
        <w:jc w:val="center"/>
        <w:rPr>
          <w:rFonts w:ascii="Arial" w:hAnsi="Arial" w:cs="Arial"/>
          <w:b/>
        </w:rPr>
      </w:pPr>
    </w:p>
    <w:p w:rsidR="003917D4" w:rsidRDefault="003917D4" w:rsidP="003917D4">
      <w:pPr>
        <w:jc w:val="center"/>
        <w:rPr>
          <w:rFonts w:ascii="Arial" w:hAnsi="Arial" w:cs="Arial"/>
          <w:b/>
        </w:rPr>
      </w:pPr>
    </w:p>
    <w:p w:rsidR="003917D4" w:rsidRDefault="003917D4" w:rsidP="003917D4">
      <w:pPr>
        <w:jc w:val="center"/>
        <w:rPr>
          <w:rFonts w:ascii="Arial" w:hAnsi="Arial" w:cs="Arial"/>
          <w:b/>
        </w:rPr>
      </w:pPr>
    </w:p>
    <w:p w:rsidR="000C2219" w:rsidRDefault="000C2219" w:rsidP="000C2219">
      <w:pPr>
        <w:jc w:val="right"/>
        <w:rPr>
          <w:rFonts w:ascii="Arial" w:hAnsi="Arial" w:cs="Arial"/>
          <w:b/>
        </w:rPr>
      </w:pPr>
      <w:r>
        <w:rPr>
          <w:noProof/>
          <w:sz w:val="18"/>
          <w:szCs w:val="18"/>
          <w:lang w:eastAsia="en-GB"/>
        </w:rPr>
        <w:lastRenderedPageBreak/>
        <w:drawing>
          <wp:anchor distT="0" distB="0" distL="114300" distR="114300" simplePos="0" relativeHeight="251659264" behindDoc="1" locked="0" layoutInCell="1" allowOverlap="1" wp14:anchorId="408F0430" wp14:editId="785875CF">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C2219" w:rsidRDefault="000C2219" w:rsidP="000C2219">
      <w:pPr>
        <w:jc w:val="center"/>
        <w:rPr>
          <w:rFonts w:ascii="Arial" w:hAnsi="Arial" w:cs="Arial"/>
          <w:b/>
        </w:rPr>
      </w:pPr>
    </w:p>
    <w:p w:rsidR="000C2219" w:rsidRDefault="000C2219" w:rsidP="000C2219">
      <w:pPr>
        <w:jc w:val="center"/>
        <w:rPr>
          <w:rFonts w:ascii="Arial" w:hAnsi="Arial" w:cs="Arial"/>
          <w:b/>
        </w:rPr>
      </w:pPr>
    </w:p>
    <w:p w:rsidR="000C2219" w:rsidRDefault="000C2219" w:rsidP="000C2219">
      <w:pPr>
        <w:jc w:val="center"/>
        <w:rPr>
          <w:rFonts w:ascii="Arial" w:hAnsi="Arial" w:cs="Arial"/>
          <w:b/>
        </w:rPr>
      </w:pPr>
    </w:p>
    <w:p w:rsidR="000C2219" w:rsidRDefault="000C2219" w:rsidP="000C2219">
      <w:pPr>
        <w:jc w:val="center"/>
        <w:rPr>
          <w:rFonts w:ascii="Arial" w:hAnsi="Arial" w:cs="Arial"/>
          <w:b/>
        </w:rPr>
      </w:pPr>
    </w:p>
    <w:p w:rsidR="000C2219" w:rsidRDefault="000C2219" w:rsidP="000C2219">
      <w:pPr>
        <w:jc w:val="center"/>
        <w:rPr>
          <w:rFonts w:ascii="Arial" w:hAnsi="Arial" w:cs="Arial"/>
          <w:b/>
        </w:rPr>
      </w:pPr>
    </w:p>
    <w:p w:rsidR="000C2219" w:rsidRDefault="000C2219" w:rsidP="000C2219">
      <w:pPr>
        <w:jc w:val="center"/>
        <w:rPr>
          <w:rFonts w:ascii="Arial" w:hAnsi="Arial" w:cs="Arial"/>
          <w:b/>
        </w:rPr>
      </w:pPr>
    </w:p>
    <w:p w:rsidR="000C2219" w:rsidRDefault="000C2219" w:rsidP="000C2219">
      <w:pPr>
        <w:jc w:val="center"/>
        <w:rPr>
          <w:rFonts w:ascii="Arial" w:hAnsi="Arial" w:cs="Arial"/>
          <w:b/>
        </w:rPr>
      </w:pPr>
    </w:p>
    <w:p w:rsidR="00187C44" w:rsidRDefault="00187C44" w:rsidP="000C2219">
      <w:pPr>
        <w:jc w:val="center"/>
        <w:rPr>
          <w:rFonts w:ascii="Arial" w:hAnsi="Arial" w:cs="Arial"/>
          <w:b/>
        </w:rPr>
      </w:pPr>
    </w:p>
    <w:p w:rsidR="00187C44" w:rsidRDefault="00187C44" w:rsidP="000C2219">
      <w:pPr>
        <w:jc w:val="center"/>
        <w:rPr>
          <w:rFonts w:ascii="Arial" w:hAnsi="Arial" w:cs="Arial"/>
          <w:b/>
        </w:rPr>
      </w:pPr>
    </w:p>
    <w:p w:rsidR="000C2219" w:rsidRPr="00357B6E" w:rsidRDefault="000C2219" w:rsidP="000C2219">
      <w:pPr>
        <w:jc w:val="center"/>
        <w:rPr>
          <w:rFonts w:ascii="Arial" w:hAnsi="Arial" w:cs="Arial"/>
          <w:b/>
        </w:rPr>
      </w:pPr>
      <w:r w:rsidRPr="00357B6E">
        <w:rPr>
          <w:rFonts w:ascii="Arial" w:hAnsi="Arial" w:cs="Arial"/>
          <w:b/>
        </w:rPr>
        <w:t>Woking Borough Council Role Map</w:t>
      </w:r>
    </w:p>
    <w:p w:rsidR="000C2219" w:rsidRDefault="000C2219" w:rsidP="000C2219">
      <w:pPr>
        <w:jc w:val="center"/>
        <w:rPr>
          <w:rFonts w:ascii="Arial" w:hAnsi="Arial" w:cs="Arial"/>
          <w:b/>
        </w:rPr>
      </w:pPr>
    </w:p>
    <w:p w:rsidR="000C2219" w:rsidRDefault="000C2219" w:rsidP="000C2219">
      <w:pPr>
        <w:jc w:val="center"/>
        <w:rPr>
          <w:rFonts w:ascii="Arial" w:hAnsi="Arial" w:cs="Arial"/>
          <w:b/>
        </w:rPr>
      </w:pPr>
      <w:r>
        <w:rPr>
          <w:rFonts w:ascii="Arial" w:hAnsi="Arial" w:cs="Arial"/>
          <w:b/>
        </w:rPr>
        <w:t xml:space="preserve">Job Title: </w:t>
      </w:r>
      <w:r w:rsidR="00D43D2D">
        <w:rPr>
          <w:rFonts w:ascii="Arial" w:hAnsi="Arial" w:cs="Arial"/>
          <w:b/>
        </w:rPr>
        <w:t>Health &amp; Wellbeing Manager</w:t>
      </w:r>
    </w:p>
    <w:p w:rsidR="000C2219" w:rsidRDefault="000C2219" w:rsidP="000C2219">
      <w:pPr>
        <w:jc w:val="center"/>
        <w:rPr>
          <w:rFonts w:ascii="Arial" w:hAnsi="Arial" w:cs="Arial"/>
          <w:b/>
        </w:rPr>
      </w:pPr>
    </w:p>
    <w:p w:rsidR="000C2219" w:rsidRPr="00D43D2D" w:rsidRDefault="000C2219" w:rsidP="000C2219">
      <w:pPr>
        <w:jc w:val="center"/>
        <w:rPr>
          <w:rFonts w:ascii="Arial" w:hAnsi="Arial" w:cs="Arial"/>
          <w:b/>
        </w:rPr>
      </w:pPr>
      <w:r w:rsidRPr="00D43D2D">
        <w:rPr>
          <w:rFonts w:ascii="Arial" w:hAnsi="Arial" w:cs="Arial"/>
          <w:b/>
        </w:rPr>
        <w:t xml:space="preserve">Team: </w:t>
      </w:r>
      <w:r w:rsidR="00D43D2D" w:rsidRPr="00D43D2D">
        <w:rPr>
          <w:rFonts w:ascii="Arial" w:hAnsi="Arial" w:cs="Arial"/>
          <w:b/>
        </w:rPr>
        <w:t>Home Independence</w:t>
      </w:r>
    </w:p>
    <w:p w:rsidR="000C2219" w:rsidRPr="00D43D2D" w:rsidRDefault="000C2219" w:rsidP="000C2219">
      <w:pPr>
        <w:jc w:val="center"/>
        <w:rPr>
          <w:rFonts w:ascii="Arial" w:hAnsi="Arial" w:cs="Arial"/>
          <w:b/>
        </w:rPr>
      </w:pPr>
      <w:r w:rsidRPr="00D43D2D">
        <w:rPr>
          <w:rFonts w:ascii="Arial" w:hAnsi="Arial" w:cs="Arial"/>
          <w:b/>
        </w:rPr>
        <w:t xml:space="preserve"> </w:t>
      </w:r>
    </w:p>
    <w:p w:rsidR="000C2219" w:rsidRDefault="000C2219" w:rsidP="000C2219">
      <w:pPr>
        <w:jc w:val="center"/>
        <w:rPr>
          <w:rFonts w:ascii="Arial" w:hAnsi="Arial" w:cs="Arial"/>
          <w:b/>
        </w:rPr>
      </w:pPr>
      <w:r w:rsidRPr="00D43D2D">
        <w:rPr>
          <w:rFonts w:ascii="Arial" w:hAnsi="Arial" w:cs="Arial"/>
          <w:b/>
        </w:rPr>
        <w:t xml:space="preserve">Function: </w:t>
      </w:r>
      <w:r w:rsidR="00D43D2D" w:rsidRPr="00D43D2D">
        <w:rPr>
          <w:rFonts w:ascii="Arial" w:hAnsi="Arial" w:cs="Arial"/>
          <w:b/>
        </w:rPr>
        <w:t>Home Independence</w:t>
      </w:r>
    </w:p>
    <w:p w:rsidR="00575700" w:rsidRPr="00D43D2D" w:rsidRDefault="00575700" w:rsidP="000C2219">
      <w:pPr>
        <w:jc w:val="center"/>
        <w:rPr>
          <w:rFonts w:ascii="Arial" w:hAnsi="Arial" w:cs="Arial"/>
          <w:b/>
        </w:rPr>
      </w:pPr>
      <w:bookmarkStart w:id="0" w:name="_GoBack"/>
      <w:bookmarkEnd w:id="0"/>
    </w:p>
    <w:p w:rsidR="000C2219" w:rsidRPr="00357B6E" w:rsidRDefault="000C2219" w:rsidP="000C2219">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0C2219" w:rsidRPr="00357B6E" w:rsidTr="00575700">
        <w:trPr>
          <w:trHeight w:val="624"/>
          <w:jc w:val="center"/>
        </w:trPr>
        <w:tc>
          <w:tcPr>
            <w:tcW w:w="5040" w:type="dxa"/>
            <w:vAlign w:val="center"/>
          </w:tcPr>
          <w:p w:rsidR="000C2219" w:rsidRPr="00357B6E" w:rsidRDefault="000C2219" w:rsidP="00D611A4">
            <w:pPr>
              <w:spacing w:before="40" w:after="40"/>
              <w:jc w:val="left"/>
              <w:rPr>
                <w:rFonts w:ascii="Arial" w:hAnsi="Arial" w:cs="Arial"/>
                <w:b/>
              </w:rPr>
            </w:pPr>
            <w:r w:rsidRPr="00357B6E">
              <w:rPr>
                <w:rFonts w:ascii="Arial" w:hAnsi="Arial" w:cs="Arial"/>
                <w:b/>
              </w:rPr>
              <w:t>Behaviours</w:t>
            </w:r>
          </w:p>
        </w:tc>
        <w:tc>
          <w:tcPr>
            <w:tcW w:w="1980" w:type="dxa"/>
            <w:vAlign w:val="center"/>
          </w:tcPr>
          <w:p w:rsidR="000C2219" w:rsidRPr="00357B6E" w:rsidRDefault="000C2219" w:rsidP="00D611A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0C2219" w:rsidRPr="00357B6E" w:rsidTr="00575700">
        <w:trPr>
          <w:trHeight w:val="624"/>
          <w:jc w:val="center"/>
        </w:trPr>
        <w:tc>
          <w:tcPr>
            <w:tcW w:w="5040" w:type="dxa"/>
            <w:shd w:val="clear" w:color="auto" w:fill="FFCC00"/>
            <w:vAlign w:val="center"/>
          </w:tcPr>
          <w:p w:rsidR="000C2219" w:rsidRPr="005E1593" w:rsidRDefault="000C2219" w:rsidP="00D611A4">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rsidR="000C2219" w:rsidRPr="00357B6E" w:rsidRDefault="00D43D2D" w:rsidP="00D611A4">
            <w:pPr>
              <w:jc w:val="center"/>
              <w:rPr>
                <w:rFonts w:ascii="Arial" w:hAnsi="Arial" w:cs="Arial"/>
              </w:rPr>
            </w:pPr>
            <w:r>
              <w:rPr>
                <w:rFonts w:ascii="Arial" w:hAnsi="Arial" w:cs="Arial"/>
              </w:rPr>
              <w:t>3</w:t>
            </w:r>
          </w:p>
        </w:tc>
      </w:tr>
      <w:tr w:rsidR="000C2219" w:rsidRPr="00357B6E" w:rsidTr="00575700">
        <w:trPr>
          <w:trHeight w:val="624"/>
          <w:jc w:val="center"/>
        </w:trPr>
        <w:tc>
          <w:tcPr>
            <w:tcW w:w="5040" w:type="dxa"/>
            <w:shd w:val="clear" w:color="auto" w:fill="92D050"/>
            <w:vAlign w:val="center"/>
          </w:tcPr>
          <w:p w:rsidR="000C2219" w:rsidRPr="005E1593" w:rsidRDefault="000C2219" w:rsidP="00D611A4">
            <w:pPr>
              <w:spacing w:before="40" w:after="40"/>
              <w:jc w:val="left"/>
              <w:rPr>
                <w:rFonts w:ascii="Arial" w:hAnsi="Arial" w:cs="Arial"/>
              </w:rPr>
            </w:pPr>
            <w:r>
              <w:rPr>
                <w:rFonts w:ascii="Arial" w:hAnsi="Arial" w:cs="Arial"/>
              </w:rPr>
              <w:t>Leading our P</w:t>
            </w:r>
            <w:r w:rsidRPr="005E1593">
              <w:rPr>
                <w:rFonts w:ascii="Arial" w:hAnsi="Arial" w:cs="Arial"/>
              </w:rPr>
              <w:t>eople</w:t>
            </w:r>
          </w:p>
        </w:tc>
        <w:tc>
          <w:tcPr>
            <w:tcW w:w="1980" w:type="dxa"/>
            <w:shd w:val="clear" w:color="auto" w:fill="92D050"/>
            <w:vAlign w:val="center"/>
          </w:tcPr>
          <w:p w:rsidR="000C2219" w:rsidRPr="00357B6E" w:rsidRDefault="00D43D2D" w:rsidP="00D611A4">
            <w:pPr>
              <w:jc w:val="center"/>
              <w:rPr>
                <w:rFonts w:ascii="Arial" w:hAnsi="Arial" w:cs="Arial"/>
                <w:noProof/>
              </w:rPr>
            </w:pPr>
            <w:r>
              <w:rPr>
                <w:rFonts w:ascii="Arial" w:hAnsi="Arial" w:cs="Arial"/>
                <w:noProof/>
              </w:rPr>
              <w:t>2</w:t>
            </w:r>
          </w:p>
        </w:tc>
      </w:tr>
      <w:tr w:rsidR="000C2219" w:rsidRPr="00357B6E" w:rsidTr="00575700">
        <w:trPr>
          <w:trHeight w:val="624"/>
          <w:jc w:val="center"/>
        </w:trPr>
        <w:tc>
          <w:tcPr>
            <w:tcW w:w="5040" w:type="dxa"/>
            <w:shd w:val="clear" w:color="auto" w:fill="00A1DA"/>
            <w:vAlign w:val="center"/>
          </w:tcPr>
          <w:p w:rsidR="000C2219" w:rsidRPr="00357B6E" w:rsidRDefault="000C2219" w:rsidP="00D611A4">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rsidR="000C2219" w:rsidRPr="00357B6E" w:rsidRDefault="00D43D2D" w:rsidP="00D611A4">
            <w:pPr>
              <w:jc w:val="center"/>
              <w:rPr>
                <w:rFonts w:ascii="Arial" w:hAnsi="Arial" w:cs="Arial"/>
              </w:rPr>
            </w:pPr>
            <w:r>
              <w:rPr>
                <w:rFonts w:ascii="Arial" w:hAnsi="Arial" w:cs="Arial"/>
              </w:rPr>
              <w:t>3</w:t>
            </w:r>
          </w:p>
        </w:tc>
      </w:tr>
      <w:tr w:rsidR="000C2219" w:rsidRPr="00357B6E" w:rsidTr="00575700">
        <w:trPr>
          <w:trHeight w:val="624"/>
          <w:jc w:val="center"/>
        </w:trPr>
        <w:tc>
          <w:tcPr>
            <w:tcW w:w="5040" w:type="dxa"/>
            <w:shd w:val="clear" w:color="auto" w:fill="A86ED4"/>
            <w:vAlign w:val="center"/>
          </w:tcPr>
          <w:p w:rsidR="000C2219" w:rsidRPr="00357B6E" w:rsidRDefault="000C2219" w:rsidP="00D611A4">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rsidR="000C2219" w:rsidRPr="00357B6E" w:rsidRDefault="00D43D2D" w:rsidP="00D611A4">
            <w:pPr>
              <w:jc w:val="center"/>
              <w:rPr>
                <w:rFonts w:ascii="Arial" w:hAnsi="Arial" w:cs="Arial"/>
              </w:rPr>
            </w:pPr>
            <w:r>
              <w:rPr>
                <w:rFonts w:ascii="Arial" w:hAnsi="Arial" w:cs="Arial"/>
              </w:rPr>
              <w:t>3</w:t>
            </w:r>
          </w:p>
        </w:tc>
      </w:tr>
      <w:tr w:rsidR="000C2219" w:rsidRPr="00357B6E" w:rsidTr="00575700">
        <w:trPr>
          <w:trHeight w:val="624"/>
          <w:jc w:val="center"/>
        </w:trPr>
        <w:tc>
          <w:tcPr>
            <w:tcW w:w="5040" w:type="dxa"/>
            <w:shd w:val="clear" w:color="auto" w:fill="FF0000"/>
            <w:vAlign w:val="center"/>
          </w:tcPr>
          <w:p w:rsidR="000C2219" w:rsidRPr="00357B6E" w:rsidRDefault="000C2219" w:rsidP="00D611A4">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rsidR="000C2219" w:rsidRPr="00357B6E" w:rsidRDefault="00D43D2D" w:rsidP="00D611A4">
            <w:pPr>
              <w:jc w:val="center"/>
              <w:rPr>
                <w:rFonts w:ascii="Arial" w:hAnsi="Arial" w:cs="Arial"/>
              </w:rPr>
            </w:pPr>
            <w:r>
              <w:rPr>
                <w:rFonts w:ascii="Arial" w:hAnsi="Arial" w:cs="Arial"/>
              </w:rPr>
              <w:t>2</w:t>
            </w:r>
          </w:p>
        </w:tc>
      </w:tr>
      <w:tr w:rsidR="000C2219" w:rsidRPr="00357B6E" w:rsidTr="00575700">
        <w:trPr>
          <w:trHeight w:val="624"/>
          <w:jc w:val="center"/>
        </w:trPr>
        <w:tc>
          <w:tcPr>
            <w:tcW w:w="5040" w:type="dxa"/>
            <w:shd w:val="clear" w:color="auto" w:fill="FF3399"/>
            <w:vAlign w:val="center"/>
          </w:tcPr>
          <w:p w:rsidR="000C2219" w:rsidRPr="00357B6E" w:rsidRDefault="000C2219" w:rsidP="00D611A4">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rsidR="000C2219" w:rsidRPr="00357B6E" w:rsidRDefault="00D43D2D" w:rsidP="00D611A4">
            <w:pPr>
              <w:jc w:val="center"/>
              <w:rPr>
                <w:rFonts w:ascii="Arial" w:hAnsi="Arial" w:cs="Arial"/>
              </w:rPr>
            </w:pPr>
            <w:r>
              <w:rPr>
                <w:rFonts w:ascii="Arial" w:hAnsi="Arial" w:cs="Arial"/>
              </w:rPr>
              <w:t>3</w:t>
            </w:r>
          </w:p>
        </w:tc>
      </w:tr>
      <w:tr w:rsidR="000C2219" w:rsidRPr="00357B6E" w:rsidTr="00575700">
        <w:trPr>
          <w:trHeight w:val="624"/>
          <w:jc w:val="center"/>
        </w:trPr>
        <w:tc>
          <w:tcPr>
            <w:tcW w:w="5040" w:type="dxa"/>
            <w:shd w:val="clear" w:color="auto" w:fill="339966"/>
            <w:vAlign w:val="center"/>
          </w:tcPr>
          <w:p w:rsidR="000C2219" w:rsidRPr="00357B6E" w:rsidRDefault="000C2219" w:rsidP="00D611A4">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rsidR="000C2219" w:rsidRPr="00357B6E" w:rsidRDefault="00D43D2D" w:rsidP="00D611A4">
            <w:pPr>
              <w:jc w:val="center"/>
              <w:rPr>
                <w:rFonts w:ascii="Arial" w:hAnsi="Arial" w:cs="Arial"/>
              </w:rPr>
            </w:pPr>
            <w:r>
              <w:rPr>
                <w:rFonts w:ascii="Arial" w:hAnsi="Arial" w:cs="Arial"/>
              </w:rPr>
              <w:t>2</w:t>
            </w:r>
          </w:p>
        </w:tc>
      </w:tr>
    </w:tbl>
    <w:p w:rsidR="000C2219" w:rsidRDefault="000C2219" w:rsidP="000C2219">
      <w:pPr>
        <w:tabs>
          <w:tab w:val="left" w:pos="1275"/>
        </w:tabs>
        <w:rPr>
          <w:rFonts w:ascii="Arial" w:hAnsi="Arial" w:cs="Arial"/>
          <w:sz w:val="22"/>
          <w:szCs w:val="22"/>
          <w:lang w:val="en-US"/>
        </w:rPr>
      </w:pPr>
    </w:p>
    <w:p w:rsidR="000C2219" w:rsidRDefault="000C2219" w:rsidP="000C2219">
      <w:pPr>
        <w:tabs>
          <w:tab w:val="left" w:pos="1275"/>
        </w:tabs>
        <w:rPr>
          <w:rFonts w:ascii="Arial" w:hAnsi="Arial" w:cs="Arial"/>
          <w:sz w:val="22"/>
          <w:szCs w:val="22"/>
          <w:lang w:val="en-US"/>
        </w:rPr>
      </w:pPr>
    </w:p>
    <w:p w:rsidR="000C2219" w:rsidRDefault="000C2219" w:rsidP="000C2219">
      <w:pPr>
        <w:tabs>
          <w:tab w:val="left" w:pos="1275"/>
        </w:tabs>
        <w:rPr>
          <w:rFonts w:ascii="Arial" w:hAnsi="Arial" w:cs="Arial"/>
          <w:sz w:val="22"/>
          <w:szCs w:val="22"/>
          <w:lang w:val="en-US"/>
        </w:rPr>
      </w:pPr>
    </w:p>
    <w:p w:rsidR="000C2219" w:rsidRDefault="000C2219" w:rsidP="000C2219">
      <w:pPr>
        <w:tabs>
          <w:tab w:val="left" w:pos="1275"/>
        </w:tabs>
        <w:jc w:val="center"/>
        <w:rPr>
          <w:rFonts w:ascii="Arial" w:hAnsi="Arial" w:cs="Arial"/>
          <w:sz w:val="22"/>
          <w:szCs w:val="22"/>
          <w:lang w:val="en-US"/>
        </w:rPr>
      </w:pPr>
      <w:r>
        <w:rPr>
          <w:rFonts w:ascii="Arial" w:hAnsi="Arial" w:cs="Arial"/>
          <w:sz w:val="22"/>
          <w:szCs w:val="22"/>
          <w:lang w:val="en-US"/>
        </w:rPr>
        <w:t>Please refer to the Council’s Behavioral Framework for examples and indicators of the expected behavior required at each level</w:t>
      </w:r>
      <w:r w:rsidR="00D43D2D">
        <w:rPr>
          <w:rFonts w:ascii="Arial" w:hAnsi="Arial" w:cs="Arial"/>
          <w:sz w:val="22"/>
          <w:szCs w:val="22"/>
          <w:lang w:val="en-US"/>
        </w:rPr>
        <w:t>.</w:t>
      </w:r>
    </w:p>
    <w:p w:rsidR="000C2219" w:rsidRDefault="000C2219" w:rsidP="003917D4">
      <w:pPr>
        <w:jc w:val="center"/>
        <w:rPr>
          <w:rFonts w:ascii="Arial" w:hAnsi="Arial" w:cs="Arial"/>
          <w:b/>
        </w:rPr>
      </w:pPr>
    </w:p>
    <w:p w:rsidR="000C2219" w:rsidRDefault="000C2219" w:rsidP="003917D4">
      <w:pPr>
        <w:jc w:val="center"/>
        <w:rPr>
          <w:rFonts w:ascii="Arial" w:hAnsi="Arial" w:cs="Arial"/>
          <w:b/>
        </w:rPr>
      </w:pPr>
    </w:p>
    <w:p w:rsidR="000C2219" w:rsidRDefault="000C2219" w:rsidP="003917D4">
      <w:pPr>
        <w:jc w:val="center"/>
        <w:rPr>
          <w:rFonts w:ascii="Arial" w:hAnsi="Arial" w:cs="Arial"/>
          <w:b/>
        </w:rPr>
      </w:pPr>
    </w:p>
    <w:p w:rsidR="003917D4" w:rsidRPr="00357B6E" w:rsidRDefault="003917D4" w:rsidP="003917D4">
      <w:pPr>
        <w:jc w:val="center"/>
        <w:rPr>
          <w:rFonts w:ascii="Arial" w:hAnsi="Arial" w:cs="Arial"/>
          <w:b/>
        </w:rPr>
      </w:pPr>
    </w:p>
    <w:p w:rsidR="003917D4" w:rsidRDefault="003917D4" w:rsidP="003917D4">
      <w:pPr>
        <w:tabs>
          <w:tab w:val="left" w:pos="1275"/>
        </w:tabs>
        <w:rPr>
          <w:rFonts w:ascii="Arial" w:hAnsi="Arial" w:cs="Arial"/>
          <w:sz w:val="22"/>
          <w:szCs w:val="22"/>
          <w:lang w:val="en-US"/>
        </w:rPr>
      </w:pPr>
    </w:p>
    <w:p w:rsidR="003917D4" w:rsidRDefault="003917D4" w:rsidP="003917D4">
      <w:pPr>
        <w:tabs>
          <w:tab w:val="left" w:pos="1275"/>
        </w:tabs>
        <w:rPr>
          <w:rFonts w:ascii="Arial" w:hAnsi="Arial" w:cs="Arial"/>
          <w:sz w:val="22"/>
          <w:szCs w:val="22"/>
          <w:lang w:val="en-US"/>
        </w:rPr>
      </w:pPr>
    </w:p>
    <w:p w:rsidR="003917D4" w:rsidRDefault="003917D4" w:rsidP="003917D4">
      <w:pPr>
        <w:tabs>
          <w:tab w:val="left" w:pos="1275"/>
        </w:tabs>
        <w:rPr>
          <w:rFonts w:ascii="Arial" w:hAnsi="Arial" w:cs="Arial"/>
          <w:sz w:val="22"/>
          <w:szCs w:val="22"/>
          <w:lang w:val="en-US"/>
        </w:rPr>
      </w:pPr>
    </w:p>
    <w:p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1A00" w:rsidRDefault="001E1A00" w:rsidP="003917D4">
      <w:r>
        <w:separator/>
      </w:r>
    </w:p>
  </w:endnote>
  <w:endnote w:type="continuationSeparator" w:id="0">
    <w:p w:rsidR="001E1A00" w:rsidRDefault="001E1A00"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1A00" w:rsidRDefault="001E1A00" w:rsidP="003917D4">
      <w:r>
        <w:separator/>
      </w:r>
    </w:p>
  </w:footnote>
  <w:footnote w:type="continuationSeparator" w:id="0">
    <w:p w:rsidR="001E1A00" w:rsidRDefault="001E1A00"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1CC2588"/>
    <w:multiLevelType w:val="hybridMultilevel"/>
    <w:tmpl w:val="30B85F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470E85"/>
    <w:multiLevelType w:val="hybridMultilevel"/>
    <w:tmpl w:val="C132377C"/>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FE7D92"/>
    <w:multiLevelType w:val="hybridMultilevel"/>
    <w:tmpl w:val="337C69E4"/>
    <w:lvl w:ilvl="0" w:tplc="23CCCF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DD40FC9"/>
    <w:multiLevelType w:val="hybridMultilevel"/>
    <w:tmpl w:val="9CF635E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8"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03C0327"/>
    <w:multiLevelType w:val="hybridMultilevel"/>
    <w:tmpl w:val="5E6CE506"/>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0" w15:restartNumberingAfterBreak="0">
    <w:nsid w:val="41DD79C2"/>
    <w:multiLevelType w:val="hybridMultilevel"/>
    <w:tmpl w:val="4282E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7"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7D0F80"/>
    <w:multiLevelType w:val="hybridMultilevel"/>
    <w:tmpl w:val="90349B4E"/>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6CB37BC"/>
    <w:multiLevelType w:val="hybridMultilevel"/>
    <w:tmpl w:val="4FB670E8"/>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1"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3DC05F2"/>
    <w:multiLevelType w:val="hybridMultilevel"/>
    <w:tmpl w:val="35100C38"/>
    <w:lvl w:ilvl="0" w:tplc="32927114">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33"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0"/>
  </w:num>
  <w:num w:numId="2">
    <w:abstractNumId w:val="27"/>
  </w:num>
  <w:num w:numId="3">
    <w:abstractNumId w:val="8"/>
  </w:num>
  <w:num w:numId="4">
    <w:abstractNumId w:val="23"/>
  </w:num>
  <w:num w:numId="5">
    <w:abstractNumId w:val="25"/>
  </w:num>
  <w:num w:numId="6">
    <w:abstractNumId w:val="9"/>
  </w:num>
  <w:num w:numId="7">
    <w:abstractNumId w:val="31"/>
  </w:num>
  <w:num w:numId="8">
    <w:abstractNumId w:val="15"/>
  </w:num>
  <w:num w:numId="9">
    <w:abstractNumId w:val="34"/>
  </w:num>
  <w:num w:numId="10">
    <w:abstractNumId w:val="14"/>
  </w:num>
  <w:num w:numId="11">
    <w:abstractNumId w:val="28"/>
  </w:num>
  <w:num w:numId="12">
    <w:abstractNumId w:val="12"/>
  </w:num>
  <w:num w:numId="13">
    <w:abstractNumId w:val="17"/>
  </w:num>
  <w:num w:numId="14">
    <w:abstractNumId w:val="18"/>
  </w:num>
  <w:num w:numId="15">
    <w:abstractNumId w:val="35"/>
  </w:num>
  <w:num w:numId="16">
    <w:abstractNumId w:val="33"/>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3"/>
  </w:num>
  <w:num w:numId="19">
    <w:abstractNumId w:val="16"/>
  </w:num>
  <w:num w:numId="20">
    <w:abstractNumId w:val="4"/>
  </w:num>
  <w:num w:numId="21">
    <w:abstractNumId w:val="6"/>
  </w:num>
  <w:num w:numId="22">
    <w:abstractNumId w:val="21"/>
  </w:num>
  <w:num w:numId="23">
    <w:abstractNumId w:val="20"/>
  </w:num>
  <w:num w:numId="24">
    <w:abstractNumId w:val="2"/>
  </w:num>
  <w:num w:numId="25">
    <w:abstractNumId w:val="26"/>
  </w:num>
  <w:num w:numId="26">
    <w:abstractNumId w:val="24"/>
  </w:num>
  <w:num w:numId="27">
    <w:abstractNumId w:val="22"/>
  </w:num>
  <w:num w:numId="28">
    <w:abstractNumId w:val="13"/>
  </w:num>
  <w:num w:numId="29">
    <w:abstractNumId w:val="11"/>
  </w:num>
  <w:num w:numId="30">
    <w:abstractNumId w:val="1"/>
  </w:num>
  <w:num w:numId="31">
    <w:abstractNumId w:val="29"/>
  </w:num>
  <w:num w:numId="32">
    <w:abstractNumId w:val="7"/>
  </w:num>
  <w:num w:numId="33">
    <w:abstractNumId w:val="5"/>
  </w:num>
  <w:num w:numId="34">
    <w:abstractNumId w:val="19"/>
  </w:num>
  <w:num w:numId="35">
    <w:abstractNumId w:val="30"/>
  </w:num>
  <w:num w:numId="3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C3A"/>
    <w:rsid w:val="000611CD"/>
    <w:rsid w:val="0006510E"/>
    <w:rsid w:val="00093465"/>
    <w:rsid w:val="000A37B1"/>
    <w:rsid w:val="000B1A14"/>
    <w:rsid w:val="000C2219"/>
    <w:rsid w:val="000C2315"/>
    <w:rsid w:val="000D6A18"/>
    <w:rsid w:val="000F2676"/>
    <w:rsid w:val="00117884"/>
    <w:rsid w:val="00146410"/>
    <w:rsid w:val="00153AF6"/>
    <w:rsid w:val="00187C44"/>
    <w:rsid w:val="001E1A00"/>
    <w:rsid w:val="001E3DCF"/>
    <w:rsid w:val="002346E2"/>
    <w:rsid w:val="00242C7C"/>
    <w:rsid w:val="002562F1"/>
    <w:rsid w:val="00283624"/>
    <w:rsid w:val="00297CF1"/>
    <w:rsid w:val="002A560B"/>
    <w:rsid w:val="002A6DA1"/>
    <w:rsid w:val="002A7585"/>
    <w:rsid w:val="002B4060"/>
    <w:rsid w:val="002D28B6"/>
    <w:rsid w:val="00312487"/>
    <w:rsid w:val="003238E8"/>
    <w:rsid w:val="00341538"/>
    <w:rsid w:val="00373EA3"/>
    <w:rsid w:val="0038178F"/>
    <w:rsid w:val="003917D4"/>
    <w:rsid w:val="003F311C"/>
    <w:rsid w:val="003F3585"/>
    <w:rsid w:val="003F4BC7"/>
    <w:rsid w:val="003F634D"/>
    <w:rsid w:val="004005AC"/>
    <w:rsid w:val="00441A4E"/>
    <w:rsid w:val="00453FC7"/>
    <w:rsid w:val="00454ACF"/>
    <w:rsid w:val="004622D6"/>
    <w:rsid w:val="00470D7C"/>
    <w:rsid w:val="00497A43"/>
    <w:rsid w:val="004A3D73"/>
    <w:rsid w:val="004A4DF2"/>
    <w:rsid w:val="004F3170"/>
    <w:rsid w:val="004F7E9F"/>
    <w:rsid w:val="0051058D"/>
    <w:rsid w:val="00562F79"/>
    <w:rsid w:val="00575700"/>
    <w:rsid w:val="005A2EAE"/>
    <w:rsid w:val="005B5B1E"/>
    <w:rsid w:val="005B6456"/>
    <w:rsid w:val="005C183D"/>
    <w:rsid w:val="005F0D2A"/>
    <w:rsid w:val="00602A1B"/>
    <w:rsid w:val="00610D52"/>
    <w:rsid w:val="00611C3A"/>
    <w:rsid w:val="006160BE"/>
    <w:rsid w:val="00627370"/>
    <w:rsid w:val="006301F6"/>
    <w:rsid w:val="00630D5F"/>
    <w:rsid w:val="006404C1"/>
    <w:rsid w:val="00643229"/>
    <w:rsid w:val="00654689"/>
    <w:rsid w:val="00655157"/>
    <w:rsid w:val="006914A3"/>
    <w:rsid w:val="006A30B5"/>
    <w:rsid w:val="006C0A18"/>
    <w:rsid w:val="006F5C11"/>
    <w:rsid w:val="0070529A"/>
    <w:rsid w:val="00706501"/>
    <w:rsid w:val="00717C67"/>
    <w:rsid w:val="00717F80"/>
    <w:rsid w:val="00720836"/>
    <w:rsid w:val="007232F5"/>
    <w:rsid w:val="00727E0B"/>
    <w:rsid w:val="007452BE"/>
    <w:rsid w:val="00745A3B"/>
    <w:rsid w:val="00750B26"/>
    <w:rsid w:val="00760E14"/>
    <w:rsid w:val="007624E6"/>
    <w:rsid w:val="00780AD9"/>
    <w:rsid w:val="00810853"/>
    <w:rsid w:val="00831A6B"/>
    <w:rsid w:val="008335C6"/>
    <w:rsid w:val="008726B9"/>
    <w:rsid w:val="008A61D5"/>
    <w:rsid w:val="008D5C2F"/>
    <w:rsid w:val="00920C93"/>
    <w:rsid w:val="0093464D"/>
    <w:rsid w:val="009352E4"/>
    <w:rsid w:val="0097552D"/>
    <w:rsid w:val="00985824"/>
    <w:rsid w:val="00991FD6"/>
    <w:rsid w:val="009C0D57"/>
    <w:rsid w:val="009C1BD7"/>
    <w:rsid w:val="009D0F1D"/>
    <w:rsid w:val="009D1CE9"/>
    <w:rsid w:val="009E4D5A"/>
    <w:rsid w:val="009F14B1"/>
    <w:rsid w:val="00A10278"/>
    <w:rsid w:val="00A12FCC"/>
    <w:rsid w:val="00A65FE7"/>
    <w:rsid w:val="00A667C4"/>
    <w:rsid w:val="00A8416B"/>
    <w:rsid w:val="00AA6F7A"/>
    <w:rsid w:val="00AB3C4B"/>
    <w:rsid w:val="00AE39DD"/>
    <w:rsid w:val="00AE4EC6"/>
    <w:rsid w:val="00AF402A"/>
    <w:rsid w:val="00B2519D"/>
    <w:rsid w:val="00B4027C"/>
    <w:rsid w:val="00B87A47"/>
    <w:rsid w:val="00BA0FED"/>
    <w:rsid w:val="00BF0E8D"/>
    <w:rsid w:val="00C11740"/>
    <w:rsid w:val="00C175D5"/>
    <w:rsid w:val="00C33F2F"/>
    <w:rsid w:val="00C41CF7"/>
    <w:rsid w:val="00C92EA2"/>
    <w:rsid w:val="00CB4918"/>
    <w:rsid w:val="00D05F59"/>
    <w:rsid w:val="00D261FE"/>
    <w:rsid w:val="00D43D2D"/>
    <w:rsid w:val="00D54E9A"/>
    <w:rsid w:val="00D81346"/>
    <w:rsid w:val="00D97612"/>
    <w:rsid w:val="00DC1E56"/>
    <w:rsid w:val="00DC4CEC"/>
    <w:rsid w:val="00E064A9"/>
    <w:rsid w:val="00E60398"/>
    <w:rsid w:val="00EA59DB"/>
    <w:rsid w:val="00EB145B"/>
    <w:rsid w:val="00EB40A8"/>
    <w:rsid w:val="00EC4F36"/>
    <w:rsid w:val="00ED6366"/>
    <w:rsid w:val="00EE28B0"/>
    <w:rsid w:val="00F00785"/>
    <w:rsid w:val="00F46302"/>
    <w:rsid w:val="00F47593"/>
    <w:rsid w:val="00F652AC"/>
    <w:rsid w:val="00FA3B92"/>
    <w:rsid w:val="00FD3245"/>
    <w:rsid w:val="00FE1A89"/>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0BA12"/>
  <w15:docId w15:val="{AF0F7635-F3E8-4DE3-B2E9-50DA5C2FB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wbc-fp-1\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Reference" ma:contentTypeID="0x0101004006F74AA777284A8BC03E650336547B01001C1E6CFBE6D5BF4488F6B532343BCC05" ma:contentTypeVersion="218" ma:contentTypeDescription="Create a new Reference document." ma:contentTypeScope="" ma:versionID="b33fda8ac98ac0d00c15a3ef0f1fc712">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3e4d888f7ccd636cea84b48514f604c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53a62c38-7ac6-49f0-a1d0-7bf57668e808"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2020-12-28T15:43:16+00:00</_dlc_ExpireDate>
    <TaxCatchAll xmlns="96eb78c6-d990-4d86-b1df-5389007b3083">
      <Value>419</Value>
    </TaxCatchAll>
    <_dlc_DocId xmlns="96eb78c6-d990-4d86-b1df-5389007b3083">ZXCY4AER26PV-1887685907-797</_dlc_DocId>
    <_dlc_DocIdUrl xmlns="96eb78c6-d990-4d86-b1df-5389007b3083">
      <Url>http://wbcsp16/sites/documentsi/_layouts/15/DocIdRedir.aspx?ID=ZXCY4AER26PV-1887685907-797</Url>
      <Description>ZXCY4AER26PV-1887685907-797</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Home Independence</TermName>
          <TermId xmlns="http://schemas.microsoft.com/office/infopath/2007/PartnerControls">26eb5481-e334-4335-9ad3-02896aec9998</TermId>
        </TermInfo>
      </Terms>
    </j2fca25e10e64ac0ba45f6f82f4d51fa>
    <i0b8c5eaf1ad48b2bc96b822b4d88b04 xmlns="96eb78c6-d990-4d86-b1df-5389007b3083">
      <Terms xmlns="http://schemas.microsoft.com/office/infopath/2007/PartnerControls"/>
    </i0b8c5eaf1ad48b2bc96b822b4d88b04>
    <n5ed98a4e2f14fa587cfe2143a033256 xmlns="96eb78c6-d990-4d86-b1df-5389007b3083">
      <Terms xmlns="http://schemas.microsoft.com/office/infopath/2007/PartnerControls"/>
    </n5ed98a4e2f14fa587cfe2143a033256>
    <m3aef5a28d5b4b27bd0554ee3c676de1 xmlns="96eb78c6-d990-4d86-b1df-5389007b3083">
      <Terms xmlns="http://schemas.microsoft.com/office/infopath/2007/PartnerControls"/>
    </m3aef5a28d5b4b27bd0554ee3c676de1>
    <a913ce868f7640bda6ed7044b927266f xmlns="96eb78c6-d990-4d86-b1df-5389007b3083">
      <Terms xmlns="http://schemas.microsoft.com/office/infopath/2007/PartnerControls"/>
    </a913ce868f7640bda6ed7044b927266f>
    <cede54a8b42a412b8c3b89f301be15b5 xmlns="96eb78c6-d990-4d86-b1df-5389007b3083">
      <Terms xmlns="http://schemas.microsoft.com/office/infopath/2007/PartnerControls"/>
    </cede54a8b42a412b8c3b89f301be15b5>
    <ed79e86673a64de29b609e1721c7626d xmlns="96eb78c6-d990-4d86-b1df-5389007b3083">
      <Terms xmlns="http://schemas.microsoft.com/office/infopath/2007/PartnerControls"/>
    </ed79e86673a64de29b609e1721c7626d>
    <cb9dd883e6354316b0d5d0f18f731892 xmlns="96eb78c6-d990-4d86-b1df-5389007b3083">
      <Terms xmlns="http://schemas.microsoft.com/office/infopath/2007/PartnerControls"/>
    </cb9dd883e6354316b0d5d0f18f731892>
    <jb2dc3c9890740859eee364bcd3efbe6 xmlns="96eb78c6-d990-4d86-b1df-5389007b3083">
      <Terms xmlns="http://schemas.microsoft.com/office/infopath/2007/PartnerControls"/>
    </jb2dc3c9890740859eee364bcd3efbe6>
    <i9a481bd7d1840d7996ff2e43aa0304a xmlns="96eb78c6-d990-4d86-b1df-5389007b3083">
      <Terms xmlns="http://schemas.microsoft.com/office/infopath/2007/PartnerControls"/>
    </i9a481bd7d1840d7996ff2e43aa0304a>
    <n1a4a89002084de5ac2106e937c1b909 xmlns="96eb78c6-d990-4d86-b1df-5389007b3083">
      <Terms xmlns="http://schemas.microsoft.com/office/infopath/2007/PartnerControls"/>
    </n1a4a89002084de5ac2106e937c1b909>
    <hcec3410f7fc4ecc98f123bc9be6e0c2 xmlns="96eb78c6-d990-4d86-b1df-5389007b3083">
      <Terms xmlns="http://schemas.microsoft.com/office/infopath/2007/PartnerControls"/>
    </hcec3410f7fc4ecc98f123bc9be6e0c2>
    <e71543dc4e5a45e08828eaa2b1b10974 xmlns="96eb78c6-d990-4d86-b1df-5389007b3083">
      <Terms xmlns="http://schemas.microsoft.com/office/infopath/2007/PartnerControls"/>
    </e71543dc4e5a45e08828eaa2b1b10974>
    <o185fe7133664146ae0854f4a6694a73 xmlns="96eb78c6-d990-4d86-b1df-5389007b3083">
      <Terms xmlns="http://schemas.microsoft.com/office/infopath/2007/PartnerControls"/>
    </o185fe7133664146ae0854f4a6694a73>
    <h762119d309548b1a9d3da5d697bb4ae xmlns="96eb78c6-d990-4d86-b1df-5389007b3083">
      <Terms xmlns="http://schemas.microsoft.com/office/infopath/2007/PartnerControls"/>
    </h762119d309548b1a9d3da5d697bb4ae>
    <b1f0d39f53a24bd79b4bd9293ca72102 xmlns="96eb78c6-d990-4d86-b1df-5389007b3083">
      <Terms xmlns="http://schemas.microsoft.com/office/infopath/2007/PartnerControls"/>
    </b1f0d39f53a24bd79b4bd9293ca72102>
    <k750cd4564104c499c33e5450e8389d9 xmlns="96eb78c6-d990-4d86-b1df-5389007b3083">
      <Terms xmlns="http://schemas.microsoft.com/office/infopath/2007/PartnerControls"/>
    </k750cd4564104c499c33e5450e8389d9>
    <c76b74a828604598baca3b8e09dbe7e4 xmlns="96eb78c6-d990-4d86-b1df-5389007b3083">
      <Terms xmlns="http://schemas.microsoft.com/office/infopath/2007/PartnerControls"/>
    </c76b74a828604598baca3b8e09dbe7e4>
    <aabf747856fa4df28b255c8d2d9cdf1f xmlns="96eb78c6-d990-4d86-b1df-5389007b3083">
      <Terms xmlns="http://schemas.microsoft.com/office/infopath/2007/PartnerControls"/>
    </aabf747856fa4df28b255c8d2d9cdf1f>
  </documentManagement>
</p:properties>
</file>

<file path=customXml/item5.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6.xml><?xml version="1.0" encoding="utf-8"?>
<?mso-contentType ?>
<SharedContentType xmlns="Microsoft.SharePoint.Taxonomy.ContentTypeSync" SourceId="d664015b-6f26-4790-8fda-85f68c61414f" ContentTypeId="0x0101004006F74AA777284A8BC03E650336547B01"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2.xml><?xml version="1.0" encoding="utf-8"?>
<ds:datastoreItem xmlns:ds="http://schemas.openxmlformats.org/officeDocument/2006/customXml" ds:itemID="{31542C99-F2D8-4FA3-A4CA-DC07ECBB80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4.xml><?xml version="1.0" encoding="utf-8"?>
<ds:datastoreItem xmlns:ds="http://schemas.openxmlformats.org/officeDocument/2006/customXml" ds:itemID="{4533A182-7F51-4595-B350-E216CBE6762B}">
  <ds:schemaRefs>
    <ds:schemaRef ds:uri="http://schemas.microsoft.com/office/2006/metadata/properties"/>
    <ds:schemaRef ds:uri="http://schemas.microsoft.com/office/infopath/2007/PartnerControls"/>
    <ds:schemaRef ds:uri="http://schemas.microsoft.com/sharepoint/v3"/>
    <ds:schemaRef ds:uri="96eb78c6-d990-4d86-b1df-5389007b3083"/>
    <ds:schemaRef ds:uri="http://schemas.microsoft.com/sharepoint/v3/fields"/>
  </ds:schemaRefs>
</ds:datastoreItem>
</file>

<file path=customXml/itemProps5.xml><?xml version="1.0" encoding="utf-8"?>
<ds:datastoreItem xmlns:ds="http://schemas.openxmlformats.org/officeDocument/2006/customXml" ds:itemID="{1B11EDE4-FF9E-48D9-96E5-58A5D319ED01}">
  <ds:schemaRefs>
    <ds:schemaRef ds:uri="office.server.policy"/>
  </ds:schemaRefs>
</ds:datastoreItem>
</file>

<file path=customXml/itemProps6.xml><?xml version="1.0" encoding="utf-8"?>
<ds:datastoreItem xmlns:ds="http://schemas.openxmlformats.org/officeDocument/2006/customXml" ds:itemID="{7948BDD9-096F-4BB2-B9C1-8EF8FE0DA55A}">
  <ds:schemaRefs>
    <ds:schemaRef ds:uri="Microsoft.SharePoint.Taxonomy.ContentTypeSync"/>
  </ds:schemaRefs>
</ds:datastoreItem>
</file>

<file path=customXml/itemProps7.xml><?xml version="1.0" encoding="utf-8"?>
<ds:datastoreItem xmlns:ds="http://schemas.openxmlformats.org/officeDocument/2006/customXml" ds:itemID="{5573C872-7FC7-48EB-A924-5AF63C7B0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0</TotalTime>
  <Pages>5</Pages>
  <Words>1276</Words>
  <Characters>7275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Lisa Littler</cp:lastModifiedBy>
  <cp:revision>3</cp:revision>
  <cp:lastPrinted>2019-02-04T12:01:00Z</cp:lastPrinted>
  <dcterms:created xsi:type="dcterms:W3CDTF">2019-10-03T14:43:00Z</dcterms:created>
  <dcterms:modified xsi:type="dcterms:W3CDTF">2019-10-04T07:59:00Z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0x0101004006F74AA777284A8BC03E650336547B01001C1E6CFBE6D5BF4488F6B532343BCC05</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0x0101004006F74AA777284A8BC03E650336547B01|-570812246</vt:lpwstr>
  </property>
  <property fmtid="{D5CDD505-2E9C-101B-9397-08002B2CF9AE}" pid="11"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2" name="_dlc_DocIdItemGuid">
    <vt:lpwstr>581e1f77-6c2e-43b3-ac0f-e22db8bb3435</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419;#Home Independence|26eb5481-e334-4335-9ad3-02896aec9998</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y fmtid="{D5CDD505-2E9C-101B-9397-08002B2CF9AE}" pid="48" name="WBCCompany">
    <vt:lpwstr/>
  </property>
</Properties>
</file>